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138F" w:rsidRDefault="009D138F">
      <w:pPr>
        <w:spacing w:after="200"/>
        <w:rPr>
          <w:rFonts w:ascii="Arial" w:eastAsia="Arial" w:hAnsi="Arial" w:cs="Arial"/>
          <w:sz w:val="18"/>
          <w:szCs w:val="18"/>
        </w:rPr>
      </w:pPr>
      <w:bookmarkStart w:id="0" w:name="_GoBack"/>
      <w:bookmarkEnd w:id="0"/>
    </w:p>
    <w:tbl>
      <w:tblPr>
        <w:tblStyle w:val="a1"/>
        <w:tblW w:w="9884" w:type="dxa"/>
        <w:tblInd w:w="-15" w:type="dxa"/>
        <w:tblLayout w:type="fixed"/>
        <w:tblLook w:val="0000" w:firstRow="0" w:lastRow="0" w:firstColumn="0" w:lastColumn="0" w:noHBand="0" w:noVBand="0"/>
      </w:tblPr>
      <w:tblGrid>
        <w:gridCol w:w="3203"/>
        <w:gridCol w:w="1090"/>
        <w:gridCol w:w="1090"/>
        <w:gridCol w:w="1397"/>
        <w:gridCol w:w="1560"/>
        <w:gridCol w:w="1544"/>
      </w:tblGrid>
      <w:tr w:rsidR="009D138F">
        <w:trPr>
          <w:trHeight w:val="699"/>
        </w:trPr>
        <w:tc>
          <w:tcPr>
            <w:tcW w:w="9885" w:type="dxa"/>
            <w:gridSpan w:val="6"/>
            <w:tcBorders>
              <w:top w:val="single" w:sz="4" w:space="0" w:color="000000"/>
              <w:left w:val="single" w:sz="4" w:space="0" w:color="000000"/>
              <w:bottom w:val="single" w:sz="4" w:space="0" w:color="000000"/>
              <w:right w:val="single" w:sz="4" w:space="0" w:color="000000"/>
            </w:tcBorders>
            <w:vAlign w:val="center"/>
          </w:tcPr>
          <w:p w:rsidR="009D138F" w:rsidRDefault="00C61F3E">
            <w:pPr>
              <w:jc w:val="center"/>
              <w:rPr>
                <w:b/>
                <w:bCs/>
                <w:i/>
                <w:iCs/>
                <w:sz w:val="24"/>
                <w:szCs w:val="24"/>
              </w:rPr>
            </w:pPr>
            <w:bookmarkStart w:id="1" w:name="_heading=h.8f9u27n4kqol" w:colFirst="0" w:colLast="0"/>
            <w:bookmarkEnd w:id="1"/>
            <w:r>
              <w:rPr>
                <w:b/>
                <w:bCs/>
                <w:sz w:val="24"/>
                <w:szCs w:val="24"/>
              </w:rPr>
              <w:t xml:space="preserve">ALLEGATO B: GRIGLIA DI VALUTAZIONE DEI TITOLI PER LA FIGURA DI PROGETTISTA </w:t>
            </w:r>
          </w:p>
        </w:tc>
      </w:tr>
      <w:tr w:rsidR="009D138F">
        <w:tc>
          <w:tcPr>
            <w:tcW w:w="9885" w:type="dxa"/>
            <w:gridSpan w:val="6"/>
            <w:tcBorders>
              <w:top w:val="single" w:sz="4" w:space="0" w:color="000000"/>
              <w:left w:val="single" w:sz="4" w:space="0" w:color="000000"/>
              <w:bottom w:val="single" w:sz="4" w:space="0" w:color="000000"/>
              <w:right w:val="single" w:sz="4" w:space="0" w:color="000000"/>
            </w:tcBorders>
            <w:vAlign w:val="center"/>
          </w:tcPr>
          <w:p w:rsidR="009D138F" w:rsidRDefault="00C61F3E">
            <w:pPr>
              <w:rPr>
                <w:b/>
                <w:bCs/>
              </w:rPr>
            </w:pPr>
            <w:proofErr w:type="spellStart"/>
            <w:r>
              <w:rPr>
                <w:b/>
                <w:bCs/>
                <w:u w:val="single"/>
              </w:rPr>
              <w:t>Criteri</w:t>
            </w:r>
            <w:proofErr w:type="spellEnd"/>
            <w:r>
              <w:rPr>
                <w:b/>
                <w:bCs/>
                <w:u w:val="single"/>
              </w:rPr>
              <w:t xml:space="preserve"> di </w:t>
            </w:r>
            <w:proofErr w:type="spellStart"/>
            <w:r>
              <w:rPr>
                <w:b/>
                <w:bCs/>
                <w:u w:val="single"/>
              </w:rPr>
              <w:t>ammissione</w:t>
            </w:r>
            <w:proofErr w:type="spellEnd"/>
            <w:r>
              <w:rPr>
                <w:b/>
                <w:bCs/>
                <w:u w:val="single"/>
              </w:rPr>
              <w:t>:</w:t>
            </w:r>
            <w:r>
              <w:rPr>
                <w:b/>
                <w:bCs/>
              </w:rPr>
              <w:t xml:space="preserve"> </w:t>
            </w:r>
          </w:p>
          <w:p w:rsidR="009D138F" w:rsidRDefault="00C61F3E">
            <w:pPr>
              <w:widowControl/>
              <w:numPr>
                <w:ilvl w:val="0"/>
                <w:numId w:val="3"/>
              </w:numPr>
              <w:pBdr>
                <w:top w:val="nil"/>
                <w:left w:val="nil"/>
                <w:bottom w:val="nil"/>
                <w:right w:val="nil"/>
                <w:between w:val="nil"/>
              </w:pBdr>
              <w:rPr>
                <w:rFonts w:ascii="Times New Roman" w:eastAsia="Times New Roman" w:hAnsi="Times New Roman"/>
                <w:b/>
                <w:bCs/>
                <w:color w:val="000000"/>
              </w:rPr>
            </w:pPr>
            <w:proofErr w:type="spellStart"/>
            <w:r>
              <w:rPr>
                <w:rFonts w:ascii="Times New Roman" w:eastAsia="Times New Roman" w:hAnsi="Times New Roman"/>
                <w:b/>
                <w:bCs/>
                <w:color w:val="000000"/>
              </w:rPr>
              <w:t>essere</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docente</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interno</w:t>
            </w:r>
            <w:proofErr w:type="spellEnd"/>
            <w:r>
              <w:rPr>
                <w:rFonts w:ascii="Times New Roman" w:eastAsia="Times New Roman" w:hAnsi="Times New Roman"/>
                <w:b/>
                <w:bCs/>
                <w:color w:val="000000"/>
              </w:rPr>
              <w:t xml:space="preserve"> per </w:t>
            </w:r>
            <w:proofErr w:type="spellStart"/>
            <w:r>
              <w:rPr>
                <w:rFonts w:ascii="Times New Roman" w:eastAsia="Times New Roman" w:hAnsi="Times New Roman"/>
                <w:b/>
                <w:bCs/>
                <w:color w:val="000000"/>
              </w:rPr>
              <w:t>tutto</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il</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periodo</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dell’incarico</w:t>
            </w:r>
            <w:proofErr w:type="spellEnd"/>
            <w:r>
              <w:rPr>
                <w:rFonts w:ascii="Times New Roman" w:eastAsia="Times New Roman" w:hAnsi="Times New Roman"/>
                <w:b/>
                <w:bCs/>
                <w:color w:val="000000"/>
              </w:rPr>
              <w:t xml:space="preserve"> (solo per </w:t>
            </w:r>
            <w:proofErr w:type="spellStart"/>
            <w:r>
              <w:rPr>
                <w:rFonts w:ascii="Times New Roman" w:eastAsia="Times New Roman" w:hAnsi="Times New Roman"/>
                <w:b/>
                <w:bCs/>
                <w:color w:val="000000"/>
              </w:rPr>
              <w:t>gli</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interni</w:t>
            </w:r>
            <w:proofErr w:type="spellEnd"/>
            <w:r>
              <w:rPr>
                <w:rFonts w:ascii="Times New Roman" w:eastAsia="Times New Roman" w:hAnsi="Times New Roman"/>
                <w:b/>
                <w:bCs/>
                <w:color w:val="000000"/>
              </w:rPr>
              <w:t>)</w:t>
            </w:r>
          </w:p>
          <w:p w:rsidR="009D138F" w:rsidRDefault="00C61F3E">
            <w:pPr>
              <w:widowControl/>
              <w:numPr>
                <w:ilvl w:val="0"/>
                <w:numId w:val="3"/>
              </w:numPr>
              <w:pBdr>
                <w:top w:val="nil"/>
                <w:left w:val="nil"/>
                <w:bottom w:val="nil"/>
                <w:right w:val="nil"/>
                <w:between w:val="nil"/>
              </w:pBdr>
              <w:rPr>
                <w:rFonts w:ascii="Times New Roman" w:eastAsia="Times New Roman" w:hAnsi="Times New Roman"/>
                <w:b/>
                <w:bCs/>
                <w:color w:val="000000"/>
                <w:sz w:val="24"/>
                <w:szCs w:val="24"/>
              </w:rPr>
            </w:pPr>
            <w:proofErr w:type="spellStart"/>
            <w:r>
              <w:rPr>
                <w:rFonts w:ascii="Times New Roman" w:eastAsia="Times New Roman" w:hAnsi="Times New Roman"/>
                <w:b/>
                <w:bCs/>
                <w:color w:val="000000"/>
              </w:rPr>
              <w:t>essere</w:t>
            </w:r>
            <w:proofErr w:type="spellEnd"/>
            <w:r>
              <w:rPr>
                <w:rFonts w:ascii="Times New Roman" w:eastAsia="Times New Roman" w:hAnsi="Times New Roman"/>
                <w:b/>
                <w:bCs/>
                <w:color w:val="000000"/>
              </w:rPr>
              <w:t xml:space="preserve"> in </w:t>
            </w:r>
            <w:proofErr w:type="spellStart"/>
            <w:r>
              <w:rPr>
                <w:rFonts w:ascii="Times New Roman" w:eastAsia="Times New Roman" w:hAnsi="Times New Roman"/>
                <w:b/>
                <w:bCs/>
                <w:color w:val="000000"/>
              </w:rPr>
              <w:t>possesso</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dei</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requisiti</w:t>
            </w:r>
            <w:proofErr w:type="spellEnd"/>
            <w:r>
              <w:rPr>
                <w:rFonts w:ascii="Times New Roman" w:eastAsia="Times New Roman" w:hAnsi="Times New Roman"/>
                <w:b/>
                <w:bCs/>
                <w:color w:val="000000"/>
              </w:rPr>
              <w:t xml:space="preserve"> di cui </w:t>
            </w:r>
            <w:proofErr w:type="spellStart"/>
            <w:r>
              <w:rPr>
                <w:rFonts w:ascii="Times New Roman" w:eastAsia="Times New Roman" w:hAnsi="Times New Roman"/>
                <w:b/>
                <w:bCs/>
                <w:color w:val="000000"/>
              </w:rPr>
              <w:t>all’articolo</w:t>
            </w:r>
            <w:proofErr w:type="spellEnd"/>
            <w:r>
              <w:rPr>
                <w:rFonts w:ascii="Times New Roman" w:eastAsia="Times New Roman" w:hAnsi="Times New Roman"/>
                <w:b/>
                <w:bCs/>
                <w:color w:val="000000"/>
              </w:rPr>
              <w:t xml:space="preserve"> 9 per </w:t>
            </w:r>
            <w:proofErr w:type="spellStart"/>
            <w:r>
              <w:rPr>
                <w:rFonts w:ascii="Times New Roman" w:eastAsia="Times New Roman" w:hAnsi="Times New Roman"/>
                <w:b/>
                <w:bCs/>
                <w:color w:val="000000"/>
              </w:rPr>
              <w:t>il</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ruolo</w:t>
            </w:r>
            <w:proofErr w:type="spellEnd"/>
            <w:r>
              <w:rPr>
                <w:rFonts w:ascii="Times New Roman" w:eastAsia="Times New Roman" w:hAnsi="Times New Roman"/>
                <w:b/>
                <w:bCs/>
                <w:color w:val="000000"/>
              </w:rPr>
              <w:t xml:space="preserve"> per cui </w:t>
            </w:r>
            <w:proofErr w:type="spellStart"/>
            <w:r>
              <w:rPr>
                <w:rFonts w:ascii="Times New Roman" w:eastAsia="Times New Roman" w:hAnsi="Times New Roman"/>
                <w:b/>
                <w:bCs/>
                <w:color w:val="000000"/>
              </w:rPr>
              <w:t>si</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presenta</w:t>
            </w:r>
            <w:proofErr w:type="spellEnd"/>
            <w:r>
              <w:rPr>
                <w:rFonts w:ascii="Times New Roman" w:eastAsia="Times New Roman" w:hAnsi="Times New Roman"/>
                <w:b/>
                <w:bCs/>
                <w:color w:val="000000"/>
              </w:rPr>
              <w:t xml:space="preserve"> </w:t>
            </w:r>
            <w:proofErr w:type="spellStart"/>
            <w:r>
              <w:rPr>
                <w:rFonts w:ascii="Times New Roman" w:eastAsia="Times New Roman" w:hAnsi="Times New Roman"/>
                <w:b/>
                <w:bCs/>
                <w:color w:val="000000"/>
              </w:rPr>
              <w:t>domanda</w:t>
            </w:r>
            <w:proofErr w:type="spellEnd"/>
          </w:p>
        </w:tc>
      </w:tr>
      <w:tr w:rsidR="009D138F">
        <w:tc>
          <w:tcPr>
            <w:tcW w:w="5384" w:type="dxa"/>
            <w:gridSpan w:val="3"/>
            <w:tcBorders>
              <w:top w:val="single" w:sz="4" w:space="0" w:color="000000"/>
              <w:left w:val="single" w:sz="4" w:space="0" w:color="000000"/>
              <w:bottom w:val="single" w:sz="4" w:space="0" w:color="000000"/>
            </w:tcBorders>
            <w:vAlign w:val="center"/>
          </w:tcPr>
          <w:p w:rsidR="009D138F" w:rsidRDefault="00C61F3E">
            <w:pPr>
              <w:rPr>
                <w:b/>
                <w:bCs/>
                <w:i/>
                <w:iCs/>
                <w:u w:val="single"/>
              </w:rPr>
            </w:pPr>
            <w:r>
              <w:rPr>
                <w:b/>
                <w:bCs/>
                <w:i/>
                <w:iCs/>
                <w:u w:val="single"/>
              </w:rPr>
              <w:t>L' ISTRUZIONE, LA FORMAZIONE NELLO SPECIFICO RUOLO IN CUI SI CONCORRE</w:t>
            </w:r>
            <w:r>
              <w:rPr>
                <w:b/>
                <w:bCs/>
                <w:u w:val="single"/>
              </w:rPr>
              <w:t xml:space="preserve"> </w:t>
            </w:r>
          </w:p>
        </w:tc>
        <w:tc>
          <w:tcPr>
            <w:tcW w:w="1397" w:type="dxa"/>
            <w:tcBorders>
              <w:top w:val="single" w:sz="4" w:space="0" w:color="000000"/>
              <w:left w:val="single" w:sz="4" w:space="0" w:color="000000"/>
              <w:bottom w:val="single" w:sz="4" w:space="0" w:color="000000"/>
            </w:tcBorders>
          </w:tcPr>
          <w:p w:rsidR="009D138F" w:rsidRDefault="00C61F3E">
            <w:pPr>
              <w:jc w:val="center"/>
              <w:rPr>
                <w:b/>
                <w:bCs/>
              </w:rPr>
            </w:pPr>
            <w:r>
              <w:rPr>
                <w:b/>
                <w:bCs/>
              </w:rPr>
              <w:t xml:space="preserve">n. </w:t>
            </w:r>
            <w:proofErr w:type="spellStart"/>
            <w:r>
              <w:rPr>
                <w:b/>
                <w:bCs/>
              </w:rPr>
              <w:t>riferimento</w:t>
            </w:r>
            <w:proofErr w:type="spellEnd"/>
            <w:r>
              <w:rPr>
                <w:b/>
                <w:bCs/>
              </w:rPr>
              <w:t xml:space="preserve"> del CV</w:t>
            </w:r>
          </w:p>
        </w:tc>
        <w:tc>
          <w:tcPr>
            <w:tcW w:w="1560" w:type="dxa"/>
            <w:tcBorders>
              <w:top w:val="single" w:sz="4" w:space="0" w:color="000000"/>
              <w:left w:val="single" w:sz="4" w:space="0" w:color="000000"/>
              <w:bottom w:val="single" w:sz="4" w:space="0" w:color="000000"/>
            </w:tcBorders>
          </w:tcPr>
          <w:p w:rsidR="009D138F" w:rsidRDefault="00C61F3E">
            <w:pPr>
              <w:jc w:val="center"/>
              <w:rPr>
                <w:b/>
                <w:bCs/>
              </w:rPr>
            </w:pPr>
            <w:r>
              <w:rPr>
                <w:b/>
                <w:bCs/>
              </w:rPr>
              <w:t xml:space="preserve">da </w:t>
            </w:r>
            <w:proofErr w:type="spellStart"/>
            <w:r>
              <w:rPr>
                <w:b/>
                <w:bCs/>
              </w:rPr>
              <w:t>compilare</w:t>
            </w:r>
            <w:proofErr w:type="spellEnd"/>
            <w:r>
              <w:rPr>
                <w:b/>
                <w:bCs/>
              </w:rPr>
              <w:t xml:space="preserve"> a </w:t>
            </w:r>
            <w:proofErr w:type="spellStart"/>
            <w:r>
              <w:rPr>
                <w:b/>
                <w:bCs/>
              </w:rPr>
              <w:t>cura</w:t>
            </w:r>
            <w:proofErr w:type="spellEnd"/>
            <w:r>
              <w:rPr>
                <w:b/>
                <w:bCs/>
              </w:rPr>
              <w:t xml:space="preserve"> del </w:t>
            </w:r>
            <w:proofErr w:type="spellStart"/>
            <w:r>
              <w:rPr>
                <w:b/>
                <w:bCs/>
              </w:rPr>
              <w:t>candidato</w:t>
            </w:r>
            <w:proofErr w:type="spellEnd"/>
          </w:p>
        </w:tc>
        <w:tc>
          <w:tcPr>
            <w:tcW w:w="1544" w:type="dxa"/>
            <w:tcBorders>
              <w:top w:val="single" w:sz="4" w:space="0" w:color="000000"/>
              <w:left w:val="single" w:sz="4" w:space="0" w:color="000000"/>
              <w:bottom w:val="single" w:sz="4" w:space="0" w:color="000000"/>
              <w:right w:val="single" w:sz="4" w:space="0" w:color="000000"/>
            </w:tcBorders>
          </w:tcPr>
          <w:p w:rsidR="009D138F" w:rsidRDefault="00C61F3E">
            <w:pPr>
              <w:jc w:val="center"/>
              <w:rPr>
                <w:b/>
                <w:bCs/>
              </w:rPr>
            </w:pPr>
            <w:r>
              <w:rPr>
                <w:b/>
                <w:bCs/>
              </w:rPr>
              <w:t xml:space="preserve">da </w:t>
            </w:r>
            <w:proofErr w:type="spellStart"/>
            <w:r>
              <w:rPr>
                <w:b/>
                <w:bCs/>
              </w:rPr>
              <w:t>compilare</w:t>
            </w:r>
            <w:proofErr w:type="spellEnd"/>
            <w:r>
              <w:rPr>
                <w:b/>
                <w:bCs/>
              </w:rPr>
              <w:t xml:space="preserve"> a </w:t>
            </w:r>
            <w:proofErr w:type="spellStart"/>
            <w:r>
              <w:rPr>
                <w:b/>
                <w:bCs/>
              </w:rPr>
              <w:t>cura</w:t>
            </w:r>
            <w:proofErr w:type="spellEnd"/>
            <w:r>
              <w:rPr>
                <w:b/>
                <w:bCs/>
              </w:rPr>
              <w:t xml:space="preserve"> </w:t>
            </w:r>
            <w:proofErr w:type="spellStart"/>
            <w:r>
              <w:rPr>
                <w:b/>
                <w:bCs/>
              </w:rPr>
              <w:t>della</w:t>
            </w:r>
            <w:proofErr w:type="spellEnd"/>
            <w:r>
              <w:rPr>
                <w:b/>
                <w:bCs/>
              </w:rPr>
              <w:t xml:space="preserve"> </w:t>
            </w:r>
            <w:proofErr w:type="spellStart"/>
            <w:r>
              <w:rPr>
                <w:b/>
                <w:bCs/>
              </w:rPr>
              <w:t>commis</w:t>
            </w:r>
            <w:r>
              <w:rPr>
                <w:b/>
                <w:bCs/>
              </w:rPr>
              <w:t>sione</w:t>
            </w:r>
            <w:proofErr w:type="spellEnd"/>
          </w:p>
        </w:tc>
      </w:tr>
      <w:tr w:rsidR="009D138F">
        <w:tc>
          <w:tcPr>
            <w:tcW w:w="3204" w:type="dxa"/>
            <w:vMerge w:val="restart"/>
            <w:tcBorders>
              <w:top w:val="single" w:sz="4" w:space="0" w:color="000000"/>
              <w:left w:val="single" w:sz="4" w:space="0" w:color="000000"/>
              <w:bottom w:val="single" w:sz="4" w:space="0" w:color="000000"/>
            </w:tcBorders>
            <w:vAlign w:val="center"/>
          </w:tcPr>
          <w:p w:rsidR="009D138F" w:rsidRDefault="00C61F3E">
            <w:r>
              <w:rPr>
                <w:b/>
                <w:bCs/>
              </w:rPr>
              <w:t xml:space="preserve">A1. LAUREA INERENTE AL RUOLO SPECIFICO </w:t>
            </w:r>
            <w:r>
              <w:t>(</w:t>
            </w:r>
            <w:proofErr w:type="spellStart"/>
            <w:r>
              <w:t>vecchio</w:t>
            </w:r>
            <w:proofErr w:type="spellEnd"/>
            <w:r>
              <w:t xml:space="preserve"> </w:t>
            </w:r>
            <w:proofErr w:type="spellStart"/>
            <w:r>
              <w:t>ordinamento</w:t>
            </w:r>
            <w:proofErr w:type="spellEnd"/>
            <w:r>
              <w:t xml:space="preserve"> o </w:t>
            </w:r>
            <w:proofErr w:type="spellStart"/>
            <w:r>
              <w:t>magistrale</w:t>
            </w:r>
            <w:proofErr w:type="spellEnd"/>
            <w:r>
              <w:t>)</w:t>
            </w:r>
          </w:p>
        </w:tc>
        <w:tc>
          <w:tcPr>
            <w:tcW w:w="1090" w:type="dxa"/>
            <w:vMerge w:val="restart"/>
            <w:tcBorders>
              <w:top w:val="single" w:sz="4" w:space="0" w:color="000000"/>
              <w:left w:val="single" w:sz="4" w:space="0" w:color="000000"/>
            </w:tcBorders>
            <w:vAlign w:val="center"/>
          </w:tcPr>
          <w:p w:rsidR="009D138F" w:rsidRDefault="00C61F3E">
            <w:r>
              <w:t xml:space="preserve">una sola </w:t>
            </w:r>
            <w:proofErr w:type="spellStart"/>
            <w:r>
              <w:t>laurea</w:t>
            </w:r>
            <w:proofErr w:type="spellEnd"/>
          </w:p>
        </w:tc>
        <w:tc>
          <w:tcPr>
            <w:tcW w:w="1090" w:type="dxa"/>
            <w:tcBorders>
              <w:top w:val="single" w:sz="4" w:space="0" w:color="000000"/>
              <w:left w:val="single" w:sz="4" w:space="0" w:color="000000"/>
              <w:bottom w:val="single" w:sz="4" w:space="0" w:color="000000"/>
            </w:tcBorders>
            <w:vAlign w:val="center"/>
          </w:tcPr>
          <w:p w:rsidR="009D138F" w:rsidRDefault="00C61F3E">
            <w:r>
              <w:rPr>
                <w:b/>
                <w:bCs/>
              </w:rPr>
              <w:t>PUNTI</w:t>
            </w:r>
          </w:p>
        </w:tc>
        <w:tc>
          <w:tcPr>
            <w:tcW w:w="1397" w:type="dxa"/>
            <w:tcBorders>
              <w:top w:val="single" w:sz="4" w:space="0" w:color="000000"/>
              <w:left w:val="single" w:sz="4" w:space="0" w:color="000000"/>
              <w:bottom w:val="single" w:sz="4" w:space="0" w:color="000000"/>
            </w:tcBorders>
            <w:vAlign w:val="center"/>
          </w:tcPr>
          <w:p w:rsidR="009D138F" w:rsidRDefault="009D138F"/>
        </w:tc>
        <w:tc>
          <w:tcPr>
            <w:tcW w:w="1560" w:type="dxa"/>
            <w:tcBorders>
              <w:top w:val="single" w:sz="4" w:space="0" w:color="000000"/>
              <w:left w:val="single" w:sz="4" w:space="0" w:color="000000"/>
              <w:bottom w:val="single" w:sz="4" w:space="0" w:color="000000"/>
            </w:tcBorders>
            <w:vAlign w:val="center"/>
          </w:tcPr>
          <w:p w:rsidR="009D138F" w:rsidRDefault="009D138F"/>
        </w:tc>
        <w:tc>
          <w:tcPr>
            <w:tcW w:w="1544" w:type="dxa"/>
            <w:tcBorders>
              <w:top w:val="single" w:sz="4" w:space="0" w:color="000000"/>
              <w:left w:val="single" w:sz="4" w:space="0" w:color="000000"/>
              <w:bottom w:val="single" w:sz="4" w:space="0" w:color="000000"/>
              <w:right w:val="single" w:sz="4" w:space="0" w:color="000000"/>
            </w:tcBorders>
            <w:vAlign w:val="center"/>
          </w:tcPr>
          <w:p w:rsidR="009D138F" w:rsidRDefault="009D138F"/>
        </w:tc>
      </w:tr>
      <w:tr w:rsidR="009D138F">
        <w:tc>
          <w:tcPr>
            <w:tcW w:w="3204" w:type="dxa"/>
            <w:vMerge/>
            <w:tcBorders>
              <w:top w:val="single" w:sz="4" w:space="0" w:color="000000"/>
              <w:left w:val="single" w:sz="4" w:space="0" w:color="000000"/>
              <w:bottom w:val="single" w:sz="4" w:space="0" w:color="000000"/>
            </w:tcBorders>
            <w:vAlign w:val="center"/>
          </w:tcPr>
          <w:p w:rsidR="009D138F" w:rsidRDefault="009D138F">
            <w:pPr>
              <w:pBdr>
                <w:top w:val="nil"/>
                <w:left w:val="nil"/>
                <w:bottom w:val="nil"/>
                <w:right w:val="nil"/>
                <w:between w:val="nil"/>
              </w:pBdr>
              <w:spacing w:line="276" w:lineRule="auto"/>
            </w:pPr>
          </w:p>
        </w:tc>
        <w:tc>
          <w:tcPr>
            <w:tcW w:w="1090" w:type="dxa"/>
            <w:vMerge/>
            <w:tcBorders>
              <w:top w:val="single" w:sz="4" w:space="0" w:color="000000"/>
              <w:left w:val="single" w:sz="4" w:space="0" w:color="000000"/>
            </w:tcBorders>
            <w:vAlign w:val="center"/>
          </w:tcPr>
          <w:p w:rsidR="009D138F" w:rsidRDefault="009D138F">
            <w:pPr>
              <w:pBdr>
                <w:top w:val="nil"/>
                <w:left w:val="nil"/>
                <w:bottom w:val="nil"/>
                <w:right w:val="nil"/>
                <w:between w:val="nil"/>
              </w:pBdr>
              <w:spacing w:line="276" w:lineRule="auto"/>
            </w:pPr>
          </w:p>
        </w:tc>
        <w:tc>
          <w:tcPr>
            <w:tcW w:w="1090" w:type="dxa"/>
            <w:tcBorders>
              <w:top w:val="single" w:sz="4" w:space="0" w:color="000000"/>
              <w:left w:val="single" w:sz="4" w:space="0" w:color="000000"/>
              <w:bottom w:val="single" w:sz="4" w:space="0" w:color="000000"/>
            </w:tcBorders>
            <w:vAlign w:val="center"/>
          </w:tcPr>
          <w:p w:rsidR="009D138F" w:rsidRDefault="00C61F3E">
            <w:r>
              <w:rPr>
                <w:b/>
                <w:bCs/>
              </w:rPr>
              <w:t>15</w:t>
            </w:r>
          </w:p>
        </w:tc>
        <w:tc>
          <w:tcPr>
            <w:tcW w:w="1397" w:type="dxa"/>
            <w:tcBorders>
              <w:top w:val="single" w:sz="4" w:space="0" w:color="000000"/>
              <w:left w:val="single" w:sz="4" w:space="0" w:color="000000"/>
              <w:bottom w:val="single" w:sz="4" w:space="0" w:color="000000"/>
            </w:tcBorders>
            <w:vAlign w:val="center"/>
          </w:tcPr>
          <w:p w:rsidR="009D138F" w:rsidRDefault="009D138F"/>
        </w:tc>
        <w:tc>
          <w:tcPr>
            <w:tcW w:w="1560" w:type="dxa"/>
            <w:tcBorders>
              <w:top w:val="single" w:sz="4" w:space="0" w:color="000000"/>
              <w:left w:val="single" w:sz="4" w:space="0" w:color="000000"/>
              <w:bottom w:val="single" w:sz="4" w:space="0" w:color="000000"/>
            </w:tcBorders>
            <w:vAlign w:val="center"/>
          </w:tcPr>
          <w:p w:rsidR="009D138F" w:rsidRDefault="009D138F"/>
        </w:tc>
        <w:tc>
          <w:tcPr>
            <w:tcW w:w="1544" w:type="dxa"/>
            <w:tcBorders>
              <w:top w:val="single" w:sz="4" w:space="0" w:color="000000"/>
              <w:left w:val="single" w:sz="4" w:space="0" w:color="000000"/>
              <w:bottom w:val="single" w:sz="4" w:space="0" w:color="000000"/>
              <w:right w:val="single" w:sz="4" w:space="0" w:color="000000"/>
            </w:tcBorders>
            <w:vAlign w:val="center"/>
          </w:tcPr>
          <w:p w:rsidR="009D138F" w:rsidRDefault="009D138F"/>
        </w:tc>
      </w:tr>
      <w:tr w:rsidR="009D138F">
        <w:trPr>
          <w:trHeight w:val="115"/>
        </w:trPr>
        <w:tc>
          <w:tcPr>
            <w:tcW w:w="3204" w:type="dxa"/>
            <w:tcBorders>
              <w:top w:val="single" w:sz="4" w:space="0" w:color="000000"/>
              <w:left w:val="single" w:sz="4" w:space="0" w:color="000000"/>
            </w:tcBorders>
            <w:vAlign w:val="center"/>
          </w:tcPr>
          <w:p w:rsidR="009D138F" w:rsidRDefault="00C61F3E">
            <w:r>
              <w:rPr>
                <w:b/>
                <w:bCs/>
              </w:rPr>
              <w:t>A2. LAUREA INERENTE AL RUOLO SPECIFICO</w:t>
            </w:r>
          </w:p>
          <w:p w:rsidR="009D138F" w:rsidRDefault="00C61F3E">
            <w:pPr>
              <w:rPr>
                <w:b/>
                <w:bCs/>
              </w:rPr>
            </w:pPr>
            <w:r>
              <w:t>(</w:t>
            </w:r>
            <w:proofErr w:type="spellStart"/>
            <w:r>
              <w:t>triennale</w:t>
            </w:r>
            <w:proofErr w:type="spellEnd"/>
            <w:r>
              <w:t xml:space="preserve">, in </w:t>
            </w:r>
            <w:proofErr w:type="spellStart"/>
            <w:r>
              <w:t>alternativa</w:t>
            </w:r>
            <w:proofErr w:type="spellEnd"/>
            <w:r>
              <w:t xml:space="preserve"> al punto A1)</w:t>
            </w:r>
          </w:p>
        </w:tc>
        <w:tc>
          <w:tcPr>
            <w:tcW w:w="1090" w:type="dxa"/>
            <w:tcBorders>
              <w:top w:val="single" w:sz="4" w:space="0" w:color="000000"/>
              <w:left w:val="single" w:sz="4" w:space="0" w:color="000000"/>
              <w:bottom w:val="single" w:sz="4" w:space="0" w:color="000000"/>
            </w:tcBorders>
            <w:vAlign w:val="center"/>
          </w:tcPr>
          <w:p w:rsidR="009D138F" w:rsidRDefault="00C61F3E">
            <w:r>
              <w:t xml:space="preserve">una sola </w:t>
            </w:r>
            <w:proofErr w:type="spellStart"/>
            <w:r>
              <w:t>laurea</w:t>
            </w:r>
            <w:proofErr w:type="spellEnd"/>
          </w:p>
        </w:tc>
        <w:tc>
          <w:tcPr>
            <w:tcW w:w="1090" w:type="dxa"/>
            <w:tcBorders>
              <w:top w:val="single" w:sz="4" w:space="0" w:color="000000"/>
              <w:left w:val="single" w:sz="4" w:space="0" w:color="000000"/>
              <w:bottom w:val="single" w:sz="4" w:space="0" w:color="000000"/>
              <w:right w:val="single" w:sz="4" w:space="0" w:color="000000"/>
            </w:tcBorders>
            <w:vAlign w:val="center"/>
          </w:tcPr>
          <w:p w:rsidR="009D138F" w:rsidRDefault="00C61F3E">
            <w:r>
              <w:rPr>
                <w:b/>
                <w:bCs/>
              </w:rPr>
              <w:t>10</w:t>
            </w:r>
          </w:p>
        </w:tc>
        <w:tc>
          <w:tcPr>
            <w:tcW w:w="1397" w:type="dxa"/>
            <w:tcBorders>
              <w:top w:val="single" w:sz="4" w:space="0" w:color="000000"/>
              <w:left w:val="single" w:sz="4" w:space="0" w:color="000000"/>
              <w:bottom w:val="single" w:sz="4" w:space="0" w:color="000000"/>
              <w:right w:val="single" w:sz="4" w:space="0" w:color="000000"/>
            </w:tcBorders>
            <w:vAlign w:val="center"/>
          </w:tcPr>
          <w:p w:rsidR="009D138F" w:rsidRDefault="009D138F"/>
        </w:tc>
        <w:tc>
          <w:tcPr>
            <w:tcW w:w="1560" w:type="dxa"/>
            <w:tcBorders>
              <w:top w:val="single" w:sz="4" w:space="0" w:color="000000"/>
              <w:left w:val="single" w:sz="4" w:space="0" w:color="000000"/>
              <w:bottom w:val="single" w:sz="4" w:space="0" w:color="000000"/>
              <w:right w:val="single" w:sz="4" w:space="0" w:color="000000"/>
            </w:tcBorders>
            <w:vAlign w:val="center"/>
          </w:tcPr>
          <w:p w:rsidR="009D138F" w:rsidRDefault="009D138F"/>
        </w:tc>
        <w:tc>
          <w:tcPr>
            <w:tcW w:w="1544" w:type="dxa"/>
            <w:tcBorders>
              <w:top w:val="single" w:sz="4" w:space="0" w:color="000000"/>
              <w:left w:val="single" w:sz="4" w:space="0" w:color="000000"/>
              <w:bottom w:val="single" w:sz="4" w:space="0" w:color="000000"/>
              <w:right w:val="single" w:sz="4" w:space="0" w:color="000000"/>
            </w:tcBorders>
            <w:vAlign w:val="center"/>
          </w:tcPr>
          <w:p w:rsidR="009D138F" w:rsidRDefault="009D138F"/>
        </w:tc>
      </w:tr>
      <w:tr w:rsidR="009D138F">
        <w:tc>
          <w:tcPr>
            <w:tcW w:w="3204" w:type="dxa"/>
            <w:tcBorders>
              <w:top w:val="single" w:sz="4" w:space="0" w:color="000000"/>
              <w:left w:val="single" w:sz="4" w:space="0" w:color="000000"/>
              <w:bottom w:val="single" w:sz="4" w:space="0" w:color="000000"/>
            </w:tcBorders>
            <w:vAlign w:val="center"/>
          </w:tcPr>
          <w:p w:rsidR="009D138F" w:rsidRDefault="00C61F3E">
            <w:r>
              <w:rPr>
                <w:b/>
                <w:bCs/>
              </w:rPr>
              <w:t xml:space="preserve">A3. DIPLOMA INERENTE AL RUOLO SPECIFICO </w:t>
            </w:r>
            <w:r>
              <w:t xml:space="preserve">(in </w:t>
            </w:r>
            <w:proofErr w:type="spellStart"/>
            <w:r>
              <w:t>alternativa</w:t>
            </w:r>
            <w:proofErr w:type="spellEnd"/>
            <w:r>
              <w:t xml:space="preserve"> ai </w:t>
            </w:r>
            <w:proofErr w:type="spellStart"/>
            <w:r>
              <w:t>punti</w:t>
            </w:r>
            <w:proofErr w:type="spellEnd"/>
            <w:r>
              <w:t xml:space="preserve"> A1 e A2)</w:t>
            </w:r>
          </w:p>
        </w:tc>
        <w:tc>
          <w:tcPr>
            <w:tcW w:w="1090" w:type="dxa"/>
            <w:tcBorders>
              <w:top w:val="single" w:sz="4" w:space="0" w:color="000000"/>
              <w:left w:val="single" w:sz="4" w:space="0" w:color="000000"/>
              <w:bottom w:val="single" w:sz="4" w:space="0" w:color="000000"/>
            </w:tcBorders>
            <w:vAlign w:val="center"/>
          </w:tcPr>
          <w:p w:rsidR="009D138F" w:rsidRDefault="00C61F3E">
            <w:r>
              <w:t>un solo diploma</w:t>
            </w:r>
          </w:p>
        </w:tc>
        <w:tc>
          <w:tcPr>
            <w:tcW w:w="1090" w:type="dxa"/>
            <w:tcBorders>
              <w:top w:val="single" w:sz="4" w:space="0" w:color="000000"/>
              <w:left w:val="single" w:sz="4" w:space="0" w:color="000000"/>
              <w:bottom w:val="single" w:sz="4" w:space="0" w:color="000000"/>
            </w:tcBorders>
            <w:vAlign w:val="center"/>
          </w:tcPr>
          <w:p w:rsidR="009D138F" w:rsidRDefault="00C61F3E">
            <w:r>
              <w:rPr>
                <w:b/>
                <w:bCs/>
              </w:rPr>
              <w:t>5</w:t>
            </w:r>
          </w:p>
        </w:tc>
        <w:tc>
          <w:tcPr>
            <w:tcW w:w="1397" w:type="dxa"/>
            <w:tcBorders>
              <w:top w:val="single" w:sz="4" w:space="0" w:color="000000"/>
              <w:left w:val="single" w:sz="4" w:space="0" w:color="000000"/>
              <w:bottom w:val="single" w:sz="4" w:space="0" w:color="000000"/>
            </w:tcBorders>
            <w:vAlign w:val="center"/>
          </w:tcPr>
          <w:p w:rsidR="009D138F" w:rsidRDefault="009D138F"/>
        </w:tc>
        <w:tc>
          <w:tcPr>
            <w:tcW w:w="1560" w:type="dxa"/>
            <w:tcBorders>
              <w:top w:val="single" w:sz="4" w:space="0" w:color="000000"/>
              <w:left w:val="single" w:sz="4" w:space="0" w:color="000000"/>
              <w:bottom w:val="single" w:sz="4" w:space="0" w:color="000000"/>
            </w:tcBorders>
            <w:vAlign w:val="center"/>
          </w:tcPr>
          <w:p w:rsidR="009D138F" w:rsidRDefault="009D138F"/>
        </w:tc>
        <w:tc>
          <w:tcPr>
            <w:tcW w:w="1544" w:type="dxa"/>
            <w:tcBorders>
              <w:top w:val="single" w:sz="4" w:space="0" w:color="000000"/>
              <w:left w:val="single" w:sz="4" w:space="0" w:color="000000"/>
              <w:bottom w:val="single" w:sz="4" w:space="0" w:color="000000"/>
              <w:right w:val="single" w:sz="4" w:space="0" w:color="000000"/>
            </w:tcBorders>
            <w:vAlign w:val="center"/>
          </w:tcPr>
          <w:p w:rsidR="009D138F" w:rsidRDefault="009D138F"/>
        </w:tc>
      </w:tr>
      <w:tr w:rsidR="009D138F">
        <w:tc>
          <w:tcPr>
            <w:tcW w:w="5384" w:type="dxa"/>
            <w:gridSpan w:val="3"/>
            <w:tcBorders>
              <w:top w:val="single" w:sz="4" w:space="0" w:color="000000"/>
              <w:left w:val="single" w:sz="4" w:space="0" w:color="000000"/>
              <w:bottom w:val="single" w:sz="4" w:space="0" w:color="000000"/>
            </w:tcBorders>
            <w:vAlign w:val="center"/>
          </w:tcPr>
          <w:p w:rsidR="009D138F" w:rsidRDefault="00C61F3E">
            <w:pPr>
              <w:rPr>
                <w:b/>
                <w:bCs/>
                <w:i/>
                <w:iCs/>
                <w:u w:val="single"/>
              </w:rPr>
            </w:pPr>
            <w:r>
              <w:rPr>
                <w:b/>
                <w:bCs/>
                <w:i/>
                <w:iCs/>
                <w:u w:val="single"/>
              </w:rPr>
              <w:t xml:space="preserve">LE CERTIFICAZIONI OTTENUTE  </w:t>
            </w:r>
          </w:p>
          <w:p w:rsidR="009D138F" w:rsidRDefault="00C61F3E">
            <w:pPr>
              <w:rPr>
                <w:b/>
                <w:bCs/>
                <w:i/>
                <w:iCs/>
                <w:u w:val="single"/>
              </w:rPr>
            </w:pPr>
            <w:r>
              <w:rPr>
                <w:b/>
                <w:bCs/>
                <w:i/>
                <w:iCs/>
                <w:u w:val="single"/>
              </w:rPr>
              <w:t>NELLO SPECIFICO SETTORE IN CUI SI CONCORRE</w:t>
            </w:r>
          </w:p>
          <w:p w:rsidR="009D138F" w:rsidRDefault="009D138F">
            <w:pPr>
              <w:rPr>
                <w:b/>
                <w:bCs/>
                <w:i/>
                <w:iCs/>
                <w:u w:val="single"/>
              </w:rPr>
            </w:pPr>
          </w:p>
        </w:tc>
        <w:tc>
          <w:tcPr>
            <w:tcW w:w="1397" w:type="dxa"/>
            <w:tcBorders>
              <w:top w:val="single" w:sz="4" w:space="0" w:color="000000"/>
              <w:left w:val="single" w:sz="4" w:space="0" w:color="000000"/>
              <w:bottom w:val="single" w:sz="4" w:space="0" w:color="000000"/>
            </w:tcBorders>
            <w:vAlign w:val="center"/>
          </w:tcPr>
          <w:p w:rsidR="009D138F" w:rsidRDefault="009D138F"/>
        </w:tc>
        <w:tc>
          <w:tcPr>
            <w:tcW w:w="1560" w:type="dxa"/>
            <w:tcBorders>
              <w:top w:val="single" w:sz="4" w:space="0" w:color="000000"/>
              <w:left w:val="single" w:sz="4" w:space="0" w:color="000000"/>
              <w:bottom w:val="single" w:sz="4" w:space="0" w:color="000000"/>
            </w:tcBorders>
            <w:vAlign w:val="center"/>
          </w:tcPr>
          <w:p w:rsidR="009D138F" w:rsidRDefault="009D138F"/>
        </w:tc>
        <w:tc>
          <w:tcPr>
            <w:tcW w:w="1544" w:type="dxa"/>
            <w:tcBorders>
              <w:top w:val="single" w:sz="4" w:space="0" w:color="000000"/>
              <w:left w:val="single" w:sz="4" w:space="0" w:color="000000"/>
              <w:bottom w:val="single" w:sz="4" w:space="0" w:color="000000"/>
              <w:right w:val="single" w:sz="4" w:space="0" w:color="000000"/>
            </w:tcBorders>
            <w:vAlign w:val="center"/>
          </w:tcPr>
          <w:p w:rsidR="009D138F" w:rsidRDefault="009D138F"/>
        </w:tc>
      </w:tr>
      <w:tr w:rsidR="009D138F">
        <w:tc>
          <w:tcPr>
            <w:tcW w:w="3204" w:type="dxa"/>
            <w:tcBorders>
              <w:top w:val="single" w:sz="4" w:space="0" w:color="000000"/>
              <w:left w:val="single" w:sz="4" w:space="0" w:color="000000"/>
              <w:bottom w:val="single" w:sz="4" w:space="0" w:color="000000"/>
            </w:tcBorders>
            <w:vAlign w:val="center"/>
          </w:tcPr>
          <w:p w:rsidR="009D138F" w:rsidRDefault="00C61F3E">
            <w:pPr>
              <w:rPr>
                <w:b/>
                <w:bCs/>
              </w:rPr>
            </w:pPr>
            <w:r>
              <w:rPr>
                <w:b/>
                <w:bCs/>
              </w:rPr>
              <w:t xml:space="preserve">B1. COMPETENZE I.C.T. CERTIFICATE </w:t>
            </w:r>
            <w:proofErr w:type="spellStart"/>
            <w:r>
              <w:rPr>
                <w:b/>
                <w:bCs/>
              </w:rPr>
              <w:t>riconosciute</w:t>
            </w:r>
            <w:proofErr w:type="spellEnd"/>
            <w:r>
              <w:rPr>
                <w:b/>
                <w:bCs/>
              </w:rPr>
              <w:t xml:space="preserve"> dal MIUR</w:t>
            </w:r>
          </w:p>
        </w:tc>
        <w:tc>
          <w:tcPr>
            <w:tcW w:w="1090" w:type="dxa"/>
            <w:tcBorders>
              <w:top w:val="single" w:sz="4" w:space="0" w:color="000000"/>
              <w:left w:val="single" w:sz="4" w:space="0" w:color="000000"/>
              <w:bottom w:val="single" w:sz="4" w:space="0" w:color="000000"/>
            </w:tcBorders>
            <w:vAlign w:val="center"/>
          </w:tcPr>
          <w:p w:rsidR="009D138F" w:rsidRDefault="00C61F3E">
            <w:pPr>
              <w:rPr>
                <w:b/>
                <w:bCs/>
              </w:rPr>
            </w:pPr>
            <w:r>
              <w:t>Max 1 cert.</w:t>
            </w:r>
          </w:p>
        </w:tc>
        <w:tc>
          <w:tcPr>
            <w:tcW w:w="1090" w:type="dxa"/>
            <w:tcBorders>
              <w:top w:val="single" w:sz="4" w:space="0" w:color="000000"/>
              <w:left w:val="single" w:sz="4" w:space="0" w:color="000000"/>
              <w:bottom w:val="single" w:sz="4" w:space="0" w:color="000000"/>
            </w:tcBorders>
            <w:vAlign w:val="center"/>
          </w:tcPr>
          <w:p w:rsidR="009D138F" w:rsidRDefault="00C61F3E">
            <w:r>
              <w:rPr>
                <w:b/>
                <w:bCs/>
              </w:rPr>
              <w:t xml:space="preserve">5 </w:t>
            </w:r>
            <w:proofErr w:type="spellStart"/>
            <w:r>
              <w:rPr>
                <w:b/>
                <w:bCs/>
              </w:rPr>
              <w:t>punti</w:t>
            </w:r>
            <w:proofErr w:type="spellEnd"/>
            <w:r>
              <w:rPr>
                <w:b/>
                <w:bCs/>
              </w:rPr>
              <w:t xml:space="preserve"> </w:t>
            </w:r>
          </w:p>
        </w:tc>
        <w:tc>
          <w:tcPr>
            <w:tcW w:w="1397" w:type="dxa"/>
            <w:tcBorders>
              <w:top w:val="single" w:sz="4" w:space="0" w:color="000000"/>
              <w:left w:val="single" w:sz="4" w:space="0" w:color="000000"/>
              <w:bottom w:val="single" w:sz="4" w:space="0" w:color="000000"/>
            </w:tcBorders>
            <w:vAlign w:val="center"/>
          </w:tcPr>
          <w:p w:rsidR="009D138F" w:rsidRDefault="009D138F"/>
        </w:tc>
        <w:tc>
          <w:tcPr>
            <w:tcW w:w="1560" w:type="dxa"/>
            <w:tcBorders>
              <w:top w:val="single" w:sz="4" w:space="0" w:color="000000"/>
              <w:left w:val="single" w:sz="4" w:space="0" w:color="000000"/>
              <w:bottom w:val="single" w:sz="4" w:space="0" w:color="000000"/>
            </w:tcBorders>
            <w:vAlign w:val="center"/>
          </w:tcPr>
          <w:p w:rsidR="009D138F" w:rsidRDefault="009D138F"/>
        </w:tc>
        <w:tc>
          <w:tcPr>
            <w:tcW w:w="1544" w:type="dxa"/>
            <w:tcBorders>
              <w:top w:val="single" w:sz="4" w:space="0" w:color="000000"/>
              <w:left w:val="single" w:sz="4" w:space="0" w:color="000000"/>
              <w:bottom w:val="single" w:sz="4" w:space="0" w:color="000000"/>
              <w:right w:val="single" w:sz="4" w:space="0" w:color="000000"/>
            </w:tcBorders>
            <w:vAlign w:val="center"/>
          </w:tcPr>
          <w:p w:rsidR="009D138F" w:rsidRDefault="009D138F"/>
        </w:tc>
      </w:tr>
      <w:tr w:rsidR="009D138F">
        <w:trPr>
          <w:trHeight w:val="623"/>
        </w:trPr>
        <w:tc>
          <w:tcPr>
            <w:tcW w:w="5384" w:type="dxa"/>
            <w:gridSpan w:val="3"/>
            <w:tcBorders>
              <w:top w:val="single" w:sz="4" w:space="0" w:color="000000"/>
              <w:left w:val="single" w:sz="4" w:space="0" w:color="000000"/>
              <w:bottom w:val="single" w:sz="4" w:space="0" w:color="000000"/>
            </w:tcBorders>
            <w:vAlign w:val="center"/>
          </w:tcPr>
          <w:p w:rsidR="009D138F" w:rsidRDefault="00C61F3E">
            <w:pPr>
              <w:rPr>
                <w:b/>
                <w:bCs/>
                <w:i/>
                <w:iCs/>
              </w:rPr>
            </w:pPr>
            <w:r>
              <w:rPr>
                <w:b/>
                <w:bCs/>
                <w:i/>
                <w:iCs/>
              </w:rPr>
              <w:t>LE ESPERIENZE</w:t>
            </w:r>
          </w:p>
          <w:p w:rsidR="009D138F" w:rsidRDefault="00C61F3E">
            <w:pPr>
              <w:rPr>
                <w:b/>
                <w:bCs/>
                <w:u w:val="single"/>
              </w:rPr>
            </w:pPr>
            <w:r>
              <w:rPr>
                <w:b/>
                <w:bCs/>
                <w:i/>
                <w:iCs/>
                <w:u w:val="single"/>
              </w:rPr>
              <w:t>NELLO SPECIFICO SETTORE IN CUI SI CONCORRE</w:t>
            </w:r>
          </w:p>
        </w:tc>
        <w:tc>
          <w:tcPr>
            <w:tcW w:w="1397" w:type="dxa"/>
            <w:tcBorders>
              <w:top w:val="single" w:sz="4" w:space="0" w:color="000000"/>
              <w:left w:val="single" w:sz="4" w:space="0" w:color="000000"/>
              <w:bottom w:val="single" w:sz="4" w:space="0" w:color="000000"/>
            </w:tcBorders>
            <w:vAlign w:val="center"/>
          </w:tcPr>
          <w:p w:rsidR="009D138F" w:rsidRDefault="009D138F"/>
        </w:tc>
        <w:tc>
          <w:tcPr>
            <w:tcW w:w="1560" w:type="dxa"/>
            <w:tcBorders>
              <w:top w:val="single" w:sz="4" w:space="0" w:color="000000"/>
              <w:left w:val="single" w:sz="4" w:space="0" w:color="000000"/>
              <w:bottom w:val="single" w:sz="4" w:space="0" w:color="000000"/>
            </w:tcBorders>
            <w:vAlign w:val="center"/>
          </w:tcPr>
          <w:p w:rsidR="009D138F" w:rsidRDefault="009D138F"/>
        </w:tc>
        <w:tc>
          <w:tcPr>
            <w:tcW w:w="1544" w:type="dxa"/>
            <w:tcBorders>
              <w:top w:val="single" w:sz="4" w:space="0" w:color="000000"/>
              <w:left w:val="single" w:sz="4" w:space="0" w:color="000000"/>
              <w:bottom w:val="single" w:sz="4" w:space="0" w:color="000000"/>
              <w:right w:val="single" w:sz="4" w:space="0" w:color="000000"/>
            </w:tcBorders>
            <w:vAlign w:val="center"/>
          </w:tcPr>
          <w:p w:rsidR="009D138F" w:rsidRDefault="009D138F"/>
        </w:tc>
      </w:tr>
      <w:tr w:rsidR="009D138F">
        <w:tc>
          <w:tcPr>
            <w:tcW w:w="3204" w:type="dxa"/>
            <w:tcBorders>
              <w:top w:val="single" w:sz="4" w:space="0" w:color="000000"/>
              <w:left w:val="single" w:sz="4" w:space="0" w:color="000000"/>
              <w:bottom w:val="single" w:sz="4" w:space="0" w:color="000000"/>
            </w:tcBorders>
            <w:vAlign w:val="center"/>
          </w:tcPr>
          <w:p w:rsidR="009D138F" w:rsidRDefault="00C61F3E">
            <w:pPr>
              <w:rPr>
                <w:b/>
                <w:bCs/>
              </w:rPr>
            </w:pPr>
            <w:r>
              <w:rPr>
                <w:b/>
                <w:bCs/>
              </w:rPr>
              <w:t>C1. PRECEDENTI INCARICHI DI PROGETTISTA</w:t>
            </w:r>
          </w:p>
        </w:tc>
        <w:tc>
          <w:tcPr>
            <w:tcW w:w="1090" w:type="dxa"/>
            <w:tcBorders>
              <w:top w:val="single" w:sz="4" w:space="0" w:color="000000"/>
              <w:left w:val="single" w:sz="4" w:space="0" w:color="000000"/>
              <w:bottom w:val="single" w:sz="4" w:space="0" w:color="000000"/>
            </w:tcBorders>
            <w:vAlign w:val="center"/>
          </w:tcPr>
          <w:p w:rsidR="009D138F" w:rsidRDefault="00C61F3E">
            <w:r>
              <w:t>Max 20</w:t>
            </w:r>
          </w:p>
        </w:tc>
        <w:tc>
          <w:tcPr>
            <w:tcW w:w="1090" w:type="dxa"/>
            <w:tcBorders>
              <w:top w:val="single" w:sz="4" w:space="0" w:color="000000"/>
              <w:left w:val="single" w:sz="4" w:space="0" w:color="000000"/>
              <w:bottom w:val="single" w:sz="4" w:space="0" w:color="000000"/>
            </w:tcBorders>
            <w:vAlign w:val="center"/>
          </w:tcPr>
          <w:p w:rsidR="009D138F" w:rsidRDefault="00C61F3E">
            <w:pPr>
              <w:rPr>
                <w:b/>
                <w:bCs/>
              </w:rPr>
            </w:pPr>
            <w:r>
              <w:rPr>
                <w:b/>
                <w:bCs/>
              </w:rPr>
              <w:t xml:space="preserve">2 </w:t>
            </w:r>
            <w:proofErr w:type="spellStart"/>
            <w:r>
              <w:rPr>
                <w:b/>
                <w:bCs/>
              </w:rPr>
              <w:t>punti</w:t>
            </w:r>
            <w:proofErr w:type="spellEnd"/>
          </w:p>
        </w:tc>
        <w:tc>
          <w:tcPr>
            <w:tcW w:w="1397" w:type="dxa"/>
            <w:tcBorders>
              <w:top w:val="single" w:sz="4" w:space="0" w:color="000000"/>
              <w:left w:val="single" w:sz="4" w:space="0" w:color="000000"/>
              <w:bottom w:val="single" w:sz="4" w:space="0" w:color="000000"/>
            </w:tcBorders>
            <w:vAlign w:val="center"/>
          </w:tcPr>
          <w:p w:rsidR="009D138F" w:rsidRDefault="009D138F"/>
        </w:tc>
        <w:tc>
          <w:tcPr>
            <w:tcW w:w="1560" w:type="dxa"/>
            <w:tcBorders>
              <w:top w:val="single" w:sz="4" w:space="0" w:color="000000"/>
              <w:left w:val="single" w:sz="4" w:space="0" w:color="000000"/>
              <w:bottom w:val="single" w:sz="4" w:space="0" w:color="000000"/>
            </w:tcBorders>
            <w:vAlign w:val="center"/>
          </w:tcPr>
          <w:p w:rsidR="009D138F" w:rsidRDefault="009D138F"/>
        </w:tc>
        <w:tc>
          <w:tcPr>
            <w:tcW w:w="1544" w:type="dxa"/>
            <w:tcBorders>
              <w:top w:val="single" w:sz="4" w:space="0" w:color="000000"/>
              <w:left w:val="single" w:sz="4" w:space="0" w:color="000000"/>
              <w:bottom w:val="single" w:sz="4" w:space="0" w:color="000000"/>
              <w:right w:val="single" w:sz="4" w:space="0" w:color="000000"/>
            </w:tcBorders>
            <w:vAlign w:val="center"/>
          </w:tcPr>
          <w:p w:rsidR="009D138F" w:rsidRDefault="009D138F"/>
        </w:tc>
      </w:tr>
      <w:tr w:rsidR="009D138F">
        <w:tc>
          <w:tcPr>
            <w:tcW w:w="3204" w:type="dxa"/>
            <w:tcBorders>
              <w:top w:val="single" w:sz="4" w:space="0" w:color="000000"/>
              <w:left w:val="single" w:sz="4" w:space="0" w:color="000000"/>
              <w:bottom w:val="single" w:sz="4" w:space="0" w:color="000000"/>
            </w:tcBorders>
          </w:tcPr>
          <w:p w:rsidR="009D138F" w:rsidRDefault="00C61F3E">
            <w:pPr>
              <w:rPr>
                <w:b/>
                <w:bCs/>
              </w:rPr>
            </w:pPr>
            <w:r>
              <w:rPr>
                <w:b/>
                <w:bCs/>
              </w:rPr>
              <w:t>C2. CONOSCENZE SPECIFICHE DELL'</w:t>
            </w:r>
          </w:p>
          <w:p w:rsidR="009D138F" w:rsidRDefault="00C61F3E">
            <w:pPr>
              <w:rPr>
                <w:b/>
                <w:bCs/>
              </w:rPr>
            </w:pPr>
            <w:r>
              <w:rPr>
                <w:b/>
                <w:bCs/>
              </w:rPr>
              <w:t>ARGOMENTO (</w:t>
            </w:r>
            <w:proofErr w:type="spellStart"/>
            <w:r>
              <w:rPr>
                <w:b/>
                <w:bCs/>
              </w:rPr>
              <w:t>documentate</w:t>
            </w:r>
            <w:proofErr w:type="spellEnd"/>
            <w:r>
              <w:rPr>
                <w:b/>
                <w:bCs/>
              </w:rPr>
              <w:t xml:space="preserve"> </w:t>
            </w:r>
            <w:proofErr w:type="spellStart"/>
            <w:r>
              <w:rPr>
                <w:b/>
                <w:bCs/>
              </w:rPr>
              <w:t>attraverso</w:t>
            </w:r>
            <w:proofErr w:type="spellEnd"/>
            <w:r>
              <w:rPr>
                <w:b/>
                <w:bCs/>
              </w:rPr>
              <w:t xml:space="preserve"> </w:t>
            </w:r>
            <w:proofErr w:type="spellStart"/>
            <w:r>
              <w:rPr>
                <w:b/>
                <w:bCs/>
              </w:rPr>
              <w:t>esperienze</w:t>
            </w:r>
            <w:proofErr w:type="spellEnd"/>
            <w:r>
              <w:rPr>
                <w:b/>
                <w:bCs/>
              </w:rPr>
              <w:t xml:space="preserve"> </w:t>
            </w:r>
            <w:proofErr w:type="spellStart"/>
            <w:r>
              <w:rPr>
                <w:b/>
                <w:bCs/>
              </w:rPr>
              <w:t>lavorative</w:t>
            </w:r>
            <w:proofErr w:type="spellEnd"/>
            <w:r>
              <w:rPr>
                <w:b/>
                <w:bCs/>
              </w:rPr>
              <w:t xml:space="preserve"> </w:t>
            </w:r>
            <w:proofErr w:type="spellStart"/>
            <w:r>
              <w:rPr>
                <w:b/>
                <w:bCs/>
              </w:rPr>
              <w:t>professionali</w:t>
            </w:r>
            <w:proofErr w:type="spellEnd"/>
            <w:r>
              <w:rPr>
                <w:b/>
                <w:bCs/>
              </w:rPr>
              <w:t>)</w:t>
            </w:r>
          </w:p>
        </w:tc>
        <w:tc>
          <w:tcPr>
            <w:tcW w:w="1090" w:type="dxa"/>
            <w:tcBorders>
              <w:top w:val="single" w:sz="4" w:space="0" w:color="000000"/>
              <w:left w:val="single" w:sz="4" w:space="0" w:color="000000"/>
              <w:bottom w:val="single" w:sz="4" w:space="0" w:color="000000"/>
            </w:tcBorders>
          </w:tcPr>
          <w:p w:rsidR="009D138F" w:rsidRDefault="00C61F3E">
            <w:r>
              <w:t>Max 5</w:t>
            </w:r>
          </w:p>
        </w:tc>
        <w:tc>
          <w:tcPr>
            <w:tcW w:w="1090" w:type="dxa"/>
            <w:tcBorders>
              <w:top w:val="single" w:sz="4" w:space="0" w:color="000000"/>
              <w:left w:val="single" w:sz="4" w:space="0" w:color="000000"/>
              <w:bottom w:val="single" w:sz="4" w:space="0" w:color="000000"/>
            </w:tcBorders>
          </w:tcPr>
          <w:p w:rsidR="009D138F" w:rsidRDefault="00C61F3E">
            <w:pPr>
              <w:rPr>
                <w:b/>
                <w:bCs/>
              </w:rPr>
            </w:pPr>
            <w:r>
              <w:rPr>
                <w:b/>
                <w:bCs/>
              </w:rPr>
              <w:t xml:space="preserve">2 </w:t>
            </w:r>
            <w:proofErr w:type="spellStart"/>
            <w:r>
              <w:rPr>
                <w:b/>
                <w:bCs/>
              </w:rPr>
              <w:t>punti</w:t>
            </w:r>
            <w:proofErr w:type="spellEnd"/>
            <w:r>
              <w:rPr>
                <w:b/>
                <w:bCs/>
              </w:rPr>
              <w:t xml:space="preserve"> cad.</w:t>
            </w:r>
          </w:p>
        </w:tc>
        <w:tc>
          <w:tcPr>
            <w:tcW w:w="1397" w:type="dxa"/>
            <w:tcBorders>
              <w:top w:val="single" w:sz="4" w:space="0" w:color="000000"/>
              <w:left w:val="single" w:sz="4" w:space="0" w:color="000000"/>
              <w:bottom w:val="single" w:sz="4" w:space="0" w:color="000000"/>
            </w:tcBorders>
            <w:vAlign w:val="center"/>
          </w:tcPr>
          <w:p w:rsidR="009D138F" w:rsidRDefault="009D138F"/>
        </w:tc>
        <w:tc>
          <w:tcPr>
            <w:tcW w:w="1560" w:type="dxa"/>
            <w:tcBorders>
              <w:top w:val="single" w:sz="4" w:space="0" w:color="000000"/>
              <w:left w:val="single" w:sz="4" w:space="0" w:color="000000"/>
              <w:bottom w:val="single" w:sz="4" w:space="0" w:color="000000"/>
            </w:tcBorders>
            <w:vAlign w:val="center"/>
          </w:tcPr>
          <w:p w:rsidR="009D138F" w:rsidRDefault="009D138F"/>
        </w:tc>
        <w:tc>
          <w:tcPr>
            <w:tcW w:w="1544" w:type="dxa"/>
            <w:tcBorders>
              <w:top w:val="single" w:sz="4" w:space="0" w:color="000000"/>
              <w:left w:val="single" w:sz="4" w:space="0" w:color="000000"/>
              <w:bottom w:val="single" w:sz="4" w:space="0" w:color="000000"/>
              <w:right w:val="single" w:sz="4" w:space="0" w:color="000000"/>
            </w:tcBorders>
            <w:vAlign w:val="center"/>
          </w:tcPr>
          <w:p w:rsidR="009D138F" w:rsidRDefault="009D138F"/>
        </w:tc>
      </w:tr>
      <w:tr w:rsidR="009D138F">
        <w:tc>
          <w:tcPr>
            <w:tcW w:w="3204" w:type="dxa"/>
            <w:tcBorders>
              <w:top w:val="single" w:sz="4" w:space="0" w:color="000000"/>
              <w:left w:val="single" w:sz="4" w:space="0" w:color="000000"/>
              <w:bottom w:val="single" w:sz="4" w:space="0" w:color="000000"/>
            </w:tcBorders>
          </w:tcPr>
          <w:p w:rsidR="009D138F" w:rsidRDefault="00C61F3E">
            <w:pPr>
              <w:rPr>
                <w:b/>
                <w:bCs/>
              </w:rPr>
            </w:pPr>
            <w:r>
              <w:rPr>
                <w:b/>
                <w:bCs/>
              </w:rPr>
              <w:t>C3. CONOSCENZE SPECIFICHE DELL'</w:t>
            </w:r>
          </w:p>
          <w:p w:rsidR="009D138F" w:rsidRDefault="00C61F3E">
            <w:pPr>
              <w:rPr>
                <w:b/>
                <w:bCs/>
              </w:rPr>
            </w:pPr>
            <w:r>
              <w:rPr>
                <w:b/>
                <w:bCs/>
              </w:rPr>
              <w:t>ARGOMENTO (</w:t>
            </w:r>
            <w:proofErr w:type="spellStart"/>
            <w:r>
              <w:rPr>
                <w:b/>
                <w:bCs/>
              </w:rPr>
              <w:t>documentate</w:t>
            </w:r>
            <w:proofErr w:type="spellEnd"/>
            <w:r>
              <w:rPr>
                <w:b/>
                <w:bCs/>
              </w:rPr>
              <w:t xml:space="preserve"> </w:t>
            </w:r>
            <w:proofErr w:type="spellStart"/>
            <w:r>
              <w:rPr>
                <w:b/>
                <w:bCs/>
              </w:rPr>
              <w:t>attraverso</w:t>
            </w:r>
            <w:proofErr w:type="spellEnd"/>
            <w:r>
              <w:rPr>
                <w:b/>
                <w:bCs/>
              </w:rPr>
              <w:t xml:space="preserve"> </w:t>
            </w:r>
            <w:proofErr w:type="spellStart"/>
            <w:r>
              <w:rPr>
                <w:b/>
                <w:bCs/>
              </w:rPr>
              <w:t>pubblicazioni</w:t>
            </w:r>
            <w:proofErr w:type="spellEnd"/>
            <w:r>
              <w:rPr>
                <w:b/>
                <w:bCs/>
              </w:rPr>
              <w:t xml:space="preserve"> </w:t>
            </w:r>
            <w:proofErr w:type="spellStart"/>
            <w:r>
              <w:rPr>
                <w:b/>
                <w:bCs/>
              </w:rPr>
              <w:t>inerenti</w:t>
            </w:r>
            <w:proofErr w:type="spellEnd"/>
            <w:r>
              <w:rPr>
                <w:b/>
                <w:bCs/>
              </w:rPr>
              <w:t xml:space="preserve"> </w:t>
            </w:r>
            <w:proofErr w:type="spellStart"/>
            <w:r>
              <w:rPr>
                <w:b/>
                <w:bCs/>
              </w:rPr>
              <w:t>all’argomento</w:t>
            </w:r>
            <w:proofErr w:type="spellEnd"/>
            <w:r>
              <w:rPr>
                <w:b/>
                <w:bCs/>
              </w:rPr>
              <w:t xml:space="preserve"> </w:t>
            </w:r>
            <w:proofErr w:type="spellStart"/>
            <w:r>
              <w:rPr>
                <w:b/>
                <w:bCs/>
              </w:rPr>
              <w:t>della</w:t>
            </w:r>
            <w:proofErr w:type="spellEnd"/>
            <w:r>
              <w:rPr>
                <w:b/>
                <w:bCs/>
              </w:rPr>
              <w:t xml:space="preserve"> </w:t>
            </w:r>
            <w:proofErr w:type="spellStart"/>
            <w:r>
              <w:rPr>
                <w:b/>
                <w:bCs/>
              </w:rPr>
              <w:t>selezione</w:t>
            </w:r>
            <w:proofErr w:type="spellEnd"/>
            <w:r>
              <w:rPr>
                <w:b/>
                <w:bCs/>
              </w:rPr>
              <w:t>)</w:t>
            </w:r>
          </w:p>
        </w:tc>
        <w:tc>
          <w:tcPr>
            <w:tcW w:w="1090" w:type="dxa"/>
            <w:tcBorders>
              <w:top w:val="single" w:sz="4" w:space="0" w:color="000000"/>
              <w:left w:val="single" w:sz="4" w:space="0" w:color="000000"/>
              <w:bottom w:val="single" w:sz="4" w:space="0" w:color="000000"/>
            </w:tcBorders>
          </w:tcPr>
          <w:p w:rsidR="009D138F" w:rsidRDefault="00C61F3E">
            <w:r>
              <w:t>Max 5</w:t>
            </w:r>
          </w:p>
        </w:tc>
        <w:tc>
          <w:tcPr>
            <w:tcW w:w="1090" w:type="dxa"/>
            <w:tcBorders>
              <w:top w:val="single" w:sz="4" w:space="0" w:color="000000"/>
              <w:left w:val="single" w:sz="4" w:space="0" w:color="000000"/>
              <w:bottom w:val="single" w:sz="4" w:space="0" w:color="000000"/>
            </w:tcBorders>
          </w:tcPr>
          <w:p w:rsidR="009D138F" w:rsidRDefault="00C61F3E">
            <w:pPr>
              <w:rPr>
                <w:b/>
                <w:bCs/>
              </w:rPr>
            </w:pPr>
            <w:r>
              <w:rPr>
                <w:b/>
                <w:bCs/>
              </w:rPr>
              <w:t xml:space="preserve">2 </w:t>
            </w:r>
            <w:proofErr w:type="spellStart"/>
            <w:r>
              <w:rPr>
                <w:b/>
                <w:bCs/>
              </w:rPr>
              <w:t>punti</w:t>
            </w:r>
            <w:proofErr w:type="spellEnd"/>
            <w:r>
              <w:rPr>
                <w:b/>
                <w:bCs/>
              </w:rPr>
              <w:t xml:space="preserve"> cad.</w:t>
            </w:r>
          </w:p>
        </w:tc>
        <w:tc>
          <w:tcPr>
            <w:tcW w:w="1397" w:type="dxa"/>
            <w:tcBorders>
              <w:top w:val="single" w:sz="4" w:space="0" w:color="000000"/>
              <w:left w:val="single" w:sz="4" w:space="0" w:color="000000"/>
              <w:bottom w:val="single" w:sz="4" w:space="0" w:color="000000"/>
            </w:tcBorders>
            <w:vAlign w:val="center"/>
          </w:tcPr>
          <w:p w:rsidR="009D138F" w:rsidRDefault="009D138F"/>
        </w:tc>
        <w:tc>
          <w:tcPr>
            <w:tcW w:w="1560" w:type="dxa"/>
            <w:tcBorders>
              <w:top w:val="single" w:sz="4" w:space="0" w:color="000000"/>
              <w:left w:val="single" w:sz="4" w:space="0" w:color="000000"/>
              <w:bottom w:val="single" w:sz="4" w:space="0" w:color="000000"/>
            </w:tcBorders>
            <w:vAlign w:val="center"/>
          </w:tcPr>
          <w:p w:rsidR="009D138F" w:rsidRDefault="009D138F"/>
        </w:tc>
        <w:tc>
          <w:tcPr>
            <w:tcW w:w="1544" w:type="dxa"/>
            <w:tcBorders>
              <w:top w:val="single" w:sz="4" w:space="0" w:color="000000"/>
              <w:left w:val="single" w:sz="4" w:space="0" w:color="000000"/>
              <w:bottom w:val="single" w:sz="4" w:space="0" w:color="000000"/>
              <w:right w:val="single" w:sz="4" w:space="0" w:color="000000"/>
            </w:tcBorders>
            <w:vAlign w:val="center"/>
          </w:tcPr>
          <w:p w:rsidR="009D138F" w:rsidRDefault="009D138F"/>
        </w:tc>
      </w:tr>
      <w:tr w:rsidR="009D138F">
        <w:tc>
          <w:tcPr>
            <w:tcW w:w="3204" w:type="dxa"/>
            <w:tcBorders>
              <w:top w:val="single" w:sz="4" w:space="0" w:color="000000"/>
              <w:left w:val="single" w:sz="4" w:space="0" w:color="000000"/>
              <w:bottom w:val="single" w:sz="4" w:space="0" w:color="000000"/>
            </w:tcBorders>
          </w:tcPr>
          <w:p w:rsidR="009D138F" w:rsidRDefault="00C61F3E">
            <w:pPr>
              <w:rPr>
                <w:b/>
                <w:bCs/>
              </w:rPr>
            </w:pPr>
            <w:r>
              <w:rPr>
                <w:b/>
                <w:bCs/>
              </w:rPr>
              <w:t>C4. CONOSCENZE SPECIFICHE DELL'</w:t>
            </w:r>
          </w:p>
          <w:p w:rsidR="009D138F" w:rsidRDefault="00C61F3E">
            <w:pPr>
              <w:rPr>
                <w:b/>
                <w:bCs/>
              </w:rPr>
            </w:pPr>
            <w:r>
              <w:rPr>
                <w:b/>
                <w:bCs/>
              </w:rPr>
              <w:t>ARGOMENTO (</w:t>
            </w:r>
            <w:proofErr w:type="spellStart"/>
            <w:r>
              <w:rPr>
                <w:b/>
                <w:bCs/>
              </w:rPr>
              <w:t>documentate</w:t>
            </w:r>
            <w:proofErr w:type="spellEnd"/>
            <w:r>
              <w:rPr>
                <w:b/>
                <w:bCs/>
              </w:rPr>
              <w:t xml:space="preserve"> </w:t>
            </w:r>
            <w:proofErr w:type="spellStart"/>
            <w:r>
              <w:rPr>
                <w:b/>
                <w:bCs/>
              </w:rPr>
              <w:t>attraverso</w:t>
            </w:r>
            <w:proofErr w:type="spellEnd"/>
            <w:r>
              <w:rPr>
                <w:b/>
                <w:bCs/>
              </w:rPr>
              <w:t xml:space="preserve"> </w:t>
            </w:r>
            <w:proofErr w:type="spellStart"/>
            <w:r>
              <w:rPr>
                <w:b/>
                <w:bCs/>
              </w:rPr>
              <w:t>esperienze</w:t>
            </w:r>
            <w:proofErr w:type="spellEnd"/>
            <w:r>
              <w:rPr>
                <w:b/>
                <w:bCs/>
              </w:rPr>
              <w:t xml:space="preserve"> di </w:t>
            </w:r>
            <w:proofErr w:type="spellStart"/>
            <w:r>
              <w:rPr>
                <w:b/>
                <w:bCs/>
              </w:rPr>
              <w:t>formatore</w:t>
            </w:r>
            <w:proofErr w:type="spellEnd"/>
            <w:r>
              <w:rPr>
                <w:b/>
                <w:bCs/>
              </w:rPr>
              <w:t xml:space="preserve"> in </w:t>
            </w:r>
            <w:proofErr w:type="spellStart"/>
            <w:r>
              <w:rPr>
                <w:b/>
                <w:bCs/>
              </w:rPr>
              <w:t>tematiche</w:t>
            </w:r>
            <w:proofErr w:type="spellEnd"/>
            <w:r>
              <w:rPr>
                <w:b/>
                <w:bCs/>
              </w:rPr>
              <w:t xml:space="preserve"> </w:t>
            </w:r>
            <w:proofErr w:type="spellStart"/>
            <w:r>
              <w:rPr>
                <w:b/>
                <w:bCs/>
              </w:rPr>
              <w:t>inerenti</w:t>
            </w:r>
            <w:proofErr w:type="spellEnd"/>
            <w:r>
              <w:rPr>
                <w:b/>
                <w:bCs/>
              </w:rPr>
              <w:t xml:space="preserve"> </w:t>
            </w:r>
            <w:proofErr w:type="spellStart"/>
            <w:r>
              <w:rPr>
                <w:b/>
                <w:bCs/>
              </w:rPr>
              <w:t>a</w:t>
            </w:r>
            <w:r>
              <w:rPr>
                <w:b/>
                <w:bCs/>
              </w:rPr>
              <w:t>ll’argomento</w:t>
            </w:r>
            <w:proofErr w:type="spellEnd"/>
            <w:r>
              <w:rPr>
                <w:b/>
                <w:bCs/>
              </w:rPr>
              <w:t xml:space="preserve"> </w:t>
            </w:r>
            <w:proofErr w:type="spellStart"/>
            <w:r>
              <w:rPr>
                <w:b/>
                <w:bCs/>
              </w:rPr>
              <w:t>della</w:t>
            </w:r>
            <w:proofErr w:type="spellEnd"/>
            <w:r>
              <w:rPr>
                <w:b/>
                <w:bCs/>
              </w:rPr>
              <w:t xml:space="preserve"> </w:t>
            </w:r>
            <w:proofErr w:type="spellStart"/>
            <w:r>
              <w:rPr>
                <w:b/>
                <w:bCs/>
              </w:rPr>
              <w:t>selezione</w:t>
            </w:r>
            <w:proofErr w:type="spellEnd"/>
            <w:r>
              <w:rPr>
                <w:b/>
                <w:bCs/>
              </w:rPr>
              <w:t>)</w:t>
            </w:r>
          </w:p>
        </w:tc>
        <w:tc>
          <w:tcPr>
            <w:tcW w:w="1090" w:type="dxa"/>
            <w:tcBorders>
              <w:top w:val="single" w:sz="4" w:space="0" w:color="000000"/>
              <w:left w:val="single" w:sz="4" w:space="0" w:color="000000"/>
              <w:bottom w:val="single" w:sz="4" w:space="0" w:color="000000"/>
            </w:tcBorders>
          </w:tcPr>
          <w:p w:rsidR="009D138F" w:rsidRDefault="00C61F3E">
            <w:r>
              <w:t xml:space="preserve">Max 5 </w:t>
            </w:r>
          </w:p>
        </w:tc>
        <w:tc>
          <w:tcPr>
            <w:tcW w:w="1090" w:type="dxa"/>
            <w:tcBorders>
              <w:top w:val="single" w:sz="4" w:space="0" w:color="000000"/>
              <w:left w:val="single" w:sz="4" w:space="0" w:color="000000"/>
              <w:bottom w:val="single" w:sz="4" w:space="0" w:color="000000"/>
            </w:tcBorders>
          </w:tcPr>
          <w:p w:rsidR="009D138F" w:rsidRDefault="00C61F3E">
            <w:pPr>
              <w:rPr>
                <w:b/>
                <w:bCs/>
              </w:rPr>
            </w:pPr>
            <w:r>
              <w:rPr>
                <w:b/>
                <w:bCs/>
              </w:rPr>
              <w:t xml:space="preserve">2 </w:t>
            </w:r>
            <w:proofErr w:type="spellStart"/>
            <w:r>
              <w:rPr>
                <w:b/>
                <w:bCs/>
              </w:rPr>
              <w:t>punti</w:t>
            </w:r>
            <w:proofErr w:type="spellEnd"/>
            <w:r>
              <w:rPr>
                <w:b/>
                <w:bCs/>
              </w:rPr>
              <w:t xml:space="preserve"> cad.</w:t>
            </w:r>
          </w:p>
        </w:tc>
        <w:tc>
          <w:tcPr>
            <w:tcW w:w="1397" w:type="dxa"/>
            <w:tcBorders>
              <w:top w:val="single" w:sz="4" w:space="0" w:color="000000"/>
              <w:left w:val="single" w:sz="4" w:space="0" w:color="000000"/>
              <w:bottom w:val="single" w:sz="4" w:space="0" w:color="000000"/>
            </w:tcBorders>
            <w:vAlign w:val="center"/>
          </w:tcPr>
          <w:p w:rsidR="009D138F" w:rsidRDefault="009D138F"/>
        </w:tc>
        <w:tc>
          <w:tcPr>
            <w:tcW w:w="1560" w:type="dxa"/>
            <w:tcBorders>
              <w:top w:val="single" w:sz="4" w:space="0" w:color="000000"/>
              <w:left w:val="single" w:sz="4" w:space="0" w:color="000000"/>
              <w:bottom w:val="single" w:sz="4" w:space="0" w:color="000000"/>
            </w:tcBorders>
            <w:vAlign w:val="center"/>
          </w:tcPr>
          <w:p w:rsidR="009D138F" w:rsidRDefault="009D138F"/>
        </w:tc>
        <w:tc>
          <w:tcPr>
            <w:tcW w:w="1544" w:type="dxa"/>
            <w:tcBorders>
              <w:top w:val="single" w:sz="4" w:space="0" w:color="000000"/>
              <w:left w:val="single" w:sz="4" w:space="0" w:color="000000"/>
              <w:bottom w:val="single" w:sz="4" w:space="0" w:color="000000"/>
              <w:right w:val="single" w:sz="4" w:space="0" w:color="000000"/>
            </w:tcBorders>
            <w:vAlign w:val="center"/>
          </w:tcPr>
          <w:p w:rsidR="009D138F" w:rsidRDefault="009D138F"/>
        </w:tc>
      </w:tr>
      <w:tr w:rsidR="009D138F">
        <w:tc>
          <w:tcPr>
            <w:tcW w:w="3204" w:type="dxa"/>
            <w:tcBorders>
              <w:top w:val="single" w:sz="4" w:space="0" w:color="000000"/>
              <w:left w:val="single" w:sz="4" w:space="0" w:color="000000"/>
              <w:bottom w:val="single" w:sz="4" w:space="0" w:color="000000"/>
            </w:tcBorders>
          </w:tcPr>
          <w:p w:rsidR="009D138F" w:rsidRDefault="00C61F3E">
            <w:pPr>
              <w:rPr>
                <w:b/>
                <w:bCs/>
              </w:rPr>
            </w:pPr>
            <w:r>
              <w:rPr>
                <w:b/>
                <w:bCs/>
              </w:rPr>
              <w:t>C6. CONOSCENZE SPECIFICHE DELL'</w:t>
            </w:r>
          </w:p>
          <w:p w:rsidR="009D138F" w:rsidRDefault="00C61F3E">
            <w:pPr>
              <w:rPr>
                <w:b/>
                <w:bCs/>
              </w:rPr>
            </w:pPr>
            <w:r>
              <w:rPr>
                <w:b/>
                <w:bCs/>
              </w:rPr>
              <w:t>ARGOMENTO (</w:t>
            </w:r>
            <w:proofErr w:type="spellStart"/>
            <w:r>
              <w:rPr>
                <w:b/>
                <w:bCs/>
              </w:rPr>
              <w:t>documentate</w:t>
            </w:r>
            <w:proofErr w:type="spellEnd"/>
            <w:r>
              <w:rPr>
                <w:b/>
                <w:bCs/>
              </w:rPr>
              <w:t xml:space="preserve"> </w:t>
            </w:r>
            <w:proofErr w:type="spellStart"/>
            <w:r>
              <w:rPr>
                <w:b/>
                <w:bCs/>
              </w:rPr>
              <w:t>attraverso</w:t>
            </w:r>
            <w:proofErr w:type="spellEnd"/>
            <w:r>
              <w:rPr>
                <w:b/>
                <w:bCs/>
              </w:rPr>
              <w:t xml:space="preserve"> </w:t>
            </w:r>
            <w:proofErr w:type="spellStart"/>
            <w:r>
              <w:rPr>
                <w:b/>
                <w:bCs/>
              </w:rPr>
              <w:t>corsi</w:t>
            </w:r>
            <w:proofErr w:type="spellEnd"/>
            <w:r>
              <w:rPr>
                <w:b/>
                <w:bCs/>
              </w:rPr>
              <w:t xml:space="preserve"> </w:t>
            </w:r>
            <w:proofErr w:type="spellStart"/>
            <w:r>
              <w:rPr>
                <w:b/>
                <w:bCs/>
              </w:rPr>
              <w:t>seguiti</w:t>
            </w:r>
            <w:proofErr w:type="spellEnd"/>
            <w:r>
              <w:rPr>
                <w:b/>
                <w:bCs/>
              </w:rPr>
              <w:t xml:space="preserve"> con </w:t>
            </w:r>
            <w:proofErr w:type="spellStart"/>
            <w:r>
              <w:rPr>
                <w:b/>
                <w:bCs/>
              </w:rPr>
              <w:t>rilascio</w:t>
            </w:r>
            <w:proofErr w:type="spellEnd"/>
            <w:r>
              <w:rPr>
                <w:b/>
                <w:bCs/>
              </w:rPr>
              <w:t xml:space="preserve"> </w:t>
            </w:r>
            <w:proofErr w:type="spellStart"/>
            <w:r>
              <w:rPr>
                <w:b/>
                <w:bCs/>
              </w:rPr>
              <w:t>attestato</w:t>
            </w:r>
            <w:proofErr w:type="spellEnd"/>
            <w:r>
              <w:rPr>
                <w:b/>
                <w:bCs/>
              </w:rPr>
              <w:t xml:space="preserve"> in </w:t>
            </w:r>
            <w:proofErr w:type="spellStart"/>
            <w:r>
              <w:rPr>
                <w:b/>
                <w:bCs/>
              </w:rPr>
              <w:t>tematiche</w:t>
            </w:r>
            <w:proofErr w:type="spellEnd"/>
            <w:r>
              <w:rPr>
                <w:b/>
                <w:bCs/>
              </w:rPr>
              <w:t xml:space="preserve"> </w:t>
            </w:r>
            <w:proofErr w:type="spellStart"/>
            <w:r>
              <w:rPr>
                <w:b/>
                <w:bCs/>
              </w:rPr>
              <w:t>inerenti</w:t>
            </w:r>
            <w:proofErr w:type="spellEnd"/>
            <w:r>
              <w:rPr>
                <w:b/>
                <w:bCs/>
              </w:rPr>
              <w:t xml:space="preserve"> </w:t>
            </w:r>
            <w:proofErr w:type="spellStart"/>
            <w:r>
              <w:rPr>
                <w:b/>
                <w:bCs/>
              </w:rPr>
              <w:t>all’argomento</w:t>
            </w:r>
            <w:proofErr w:type="spellEnd"/>
            <w:r>
              <w:rPr>
                <w:b/>
                <w:bCs/>
              </w:rPr>
              <w:t xml:space="preserve"> </w:t>
            </w:r>
            <w:proofErr w:type="spellStart"/>
            <w:r>
              <w:rPr>
                <w:b/>
                <w:bCs/>
              </w:rPr>
              <w:t>della</w:t>
            </w:r>
            <w:proofErr w:type="spellEnd"/>
            <w:r>
              <w:rPr>
                <w:b/>
                <w:bCs/>
              </w:rPr>
              <w:t xml:space="preserve"> </w:t>
            </w:r>
            <w:proofErr w:type="spellStart"/>
            <w:r>
              <w:rPr>
                <w:b/>
                <w:bCs/>
              </w:rPr>
              <w:lastRenderedPageBreak/>
              <w:t>selezione</w:t>
            </w:r>
            <w:proofErr w:type="spellEnd"/>
            <w:r>
              <w:rPr>
                <w:b/>
                <w:bCs/>
              </w:rPr>
              <w:t>)</w:t>
            </w:r>
          </w:p>
        </w:tc>
        <w:tc>
          <w:tcPr>
            <w:tcW w:w="1090" w:type="dxa"/>
            <w:tcBorders>
              <w:top w:val="single" w:sz="4" w:space="0" w:color="000000"/>
              <w:left w:val="single" w:sz="4" w:space="0" w:color="000000"/>
              <w:bottom w:val="single" w:sz="4" w:space="0" w:color="000000"/>
            </w:tcBorders>
          </w:tcPr>
          <w:p w:rsidR="009D138F" w:rsidRDefault="00C61F3E">
            <w:r>
              <w:lastRenderedPageBreak/>
              <w:t>Max 5</w:t>
            </w:r>
          </w:p>
        </w:tc>
        <w:tc>
          <w:tcPr>
            <w:tcW w:w="1090" w:type="dxa"/>
            <w:tcBorders>
              <w:top w:val="single" w:sz="4" w:space="0" w:color="000000"/>
              <w:left w:val="single" w:sz="4" w:space="0" w:color="000000"/>
              <w:bottom w:val="single" w:sz="4" w:space="0" w:color="000000"/>
            </w:tcBorders>
          </w:tcPr>
          <w:p w:rsidR="009D138F" w:rsidRDefault="00C61F3E">
            <w:pPr>
              <w:rPr>
                <w:b/>
                <w:bCs/>
              </w:rPr>
            </w:pPr>
            <w:r>
              <w:rPr>
                <w:b/>
                <w:bCs/>
              </w:rPr>
              <w:t xml:space="preserve">2 </w:t>
            </w:r>
            <w:proofErr w:type="spellStart"/>
            <w:r>
              <w:rPr>
                <w:b/>
                <w:bCs/>
              </w:rPr>
              <w:t>punti</w:t>
            </w:r>
            <w:proofErr w:type="spellEnd"/>
            <w:r>
              <w:rPr>
                <w:b/>
                <w:bCs/>
              </w:rPr>
              <w:t xml:space="preserve"> cad.</w:t>
            </w:r>
          </w:p>
        </w:tc>
        <w:tc>
          <w:tcPr>
            <w:tcW w:w="1397" w:type="dxa"/>
            <w:tcBorders>
              <w:top w:val="single" w:sz="4" w:space="0" w:color="000000"/>
              <w:left w:val="single" w:sz="4" w:space="0" w:color="000000"/>
              <w:bottom w:val="single" w:sz="4" w:space="0" w:color="000000"/>
            </w:tcBorders>
            <w:vAlign w:val="center"/>
          </w:tcPr>
          <w:p w:rsidR="009D138F" w:rsidRDefault="009D138F"/>
        </w:tc>
        <w:tc>
          <w:tcPr>
            <w:tcW w:w="1560" w:type="dxa"/>
            <w:tcBorders>
              <w:top w:val="single" w:sz="4" w:space="0" w:color="000000"/>
              <w:left w:val="single" w:sz="4" w:space="0" w:color="000000"/>
              <w:bottom w:val="single" w:sz="4" w:space="0" w:color="000000"/>
            </w:tcBorders>
            <w:vAlign w:val="center"/>
          </w:tcPr>
          <w:p w:rsidR="009D138F" w:rsidRDefault="009D138F"/>
        </w:tc>
        <w:tc>
          <w:tcPr>
            <w:tcW w:w="1544" w:type="dxa"/>
            <w:tcBorders>
              <w:top w:val="single" w:sz="4" w:space="0" w:color="000000"/>
              <w:left w:val="single" w:sz="4" w:space="0" w:color="000000"/>
              <w:bottom w:val="single" w:sz="4" w:space="0" w:color="000000"/>
              <w:right w:val="single" w:sz="4" w:space="0" w:color="000000"/>
            </w:tcBorders>
            <w:vAlign w:val="center"/>
          </w:tcPr>
          <w:p w:rsidR="009D138F" w:rsidRDefault="009D138F"/>
        </w:tc>
      </w:tr>
      <w:tr w:rsidR="009D138F">
        <w:trPr>
          <w:trHeight w:val="416"/>
        </w:trPr>
        <w:tc>
          <w:tcPr>
            <w:tcW w:w="5384" w:type="dxa"/>
            <w:gridSpan w:val="3"/>
            <w:tcBorders>
              <w:top w:val="single" w:sz="4" w:space="0" w:color="000000"/>
              <w:left w:val="single" w:sz="4" w:space="0" w:color="000000"/>
              <w:bottom w:val="single" w:sz="4" w:space="0" w:color="000000"/>
            </w:tcBorders>
            <w:vAlign w:val="center"/>
          </w:tcPr>
          <w:p w:rsidR="009D138F" w:rsidRDefault="00C61F3E">
            <w:r>
              <w:rPr>
                <w:b/>
                <w:bCs/>
              </w:rPr>
              <w:t>TOTALE MAX                                                               100</w:t>
            </w:r>
          </w:p>
        </w:tc>
        <w:tc>
          <w:tcPr>
            <w:tcW w:w="1397" w:type="dxa"/>
            <w:tcBorders>
              <w:top w:val="single" w:sz="4" w:space="0" w:color="000000"/>
              <w:left w:val="single" w:sz="4" w:space="0" w:color="000000"/>
              <w:bottom w:val="single" w:sz="4" w:space="0" w:color="000000"/>
            </w:tcBorders>
            <w:vAlign w:val="center"/>
          </w:tcPr>
          <w:p w:rsidR="009D138F" w:rsidRDefault="009D138F"/>
        </w:tc>
        <w:tc>
          <w:tcPr>
            <w:tcW w:w="1560" w:type="dxa"/>
            <w:tcBorders>
              <w:top w:val="single" w:sz="4" w:space="0" w:color="000000"/>
              <w:left w:val="single" w:sz="4" w:space="0" w:color="000000"/>
              <w:bottom w:val="single" w:sz="4" w:space="0" w:color="000000"/>
            </w:tcBorders>
            <w:vAlign w:val="center"/>
          </w:tcPr>
          <w:p w:rsidR="009D138F" w:rsidRDefault="009D138F"/>
        </w:tc>
        <w:tc>
          <w:tcPr>
            <w:tcW w:w="1544" w:type="dxa"/>
            <w:tcBorders>
              <w:top w:val="single" w:sz="4" w:space="0" w:color="000000"/>
              <w:left w:val="single" w:sz="4" w:space="0" w:color="000000"/>
              <w:bottom w:val="single" w:sz="4" w:space="0" w:color="000000"/>
              <w:right w:val="single" w:sz="4" w:space="0" w:color="000000"/>
            </w:tcBorders>
            <w:vAlign w:val="center"/>
          </w:tcPr>
          <w:p w:rsidR="009D138F" w:rsidRDefault="009D138F"/>
        </w:tc>
      </w:tr>
    </w:tbl>
    <w:p w:rsidR="009D138F" w:rsidRDefault="009D138F">
      <w:pPr>
        <w:jc w:val="both"/>
        <w:rPr>
          <w:sz w:val="16"/>
          <w:szCs w:val="16"/>
        </w:rPr>
      </w:pPr>
    </w:p>
    <w:p w:rsidR="009D138F" w:rsidRDefault="00C61F3E">
      <w:pPr>
        <w:jc w:val="both"/>
        <w:rPr>
          <w:rFonts w:ascii="Corbel" w:eastAsia="Corbel" w:hAnsi="Corbel" w:cs="Corbel"/>
          <w:color w:val="000000"/>
          <w:sz w:val="16"/>
          <w:szCs w:val="16"/>
        </w:rPr>
      </w:pPr>
      <w:r>
        <w:rPr>
          <w:rFonts w:ascii="Corbel" w:eastAsia="Corbel" w:hAnsi="Corbel" w:cs="Corbel"/>
          <w:color w:val="000000"/>
          <w:sz w:val="16"/>
          <w:szCs w:val="16"/>
        </w:rPr>
        <w:t xml:space="preserve">                                 </w:t>
      </w:r>
    </w:p>
    <w:p w:rsidR="009D138F" w:rsidRDefault="009D138F">
      <w:pPr>
        <w:jc w:val="both"/>
        <w:rPr>
          <w:rFonts w:ascii="Corbel" w:eastAsia="Corbel" w:hAnsi="Corbel" w:cs="Corbel"/>
          <w:color w:val="000000"/>
          <w:sz w:val="16"/>
          <w:szCs w:val="16"/>
        </w:rPr>
      </w:pPr>
    </w:p>
    <w:p w:rsidR="009D138F" w:rsidRDefault="009D138F">
      <w:pPr>
        <w:jc w:val="both"/>
        <w:rPr>
          <w:rFonts w:ascii="Corbel" w:eastAsia="Corbel" w:hAnsi="Corbel" w:cs="Corbel"/>
          <w:sz w:val="16"/>
          <w:szCs w:val="16"/>
        </w:rPr>
      </w:pPr>
    </w:p>
    <w:p w:rsidR="009D138F" w:rsidRDefault="009D138F">
      <w:pPr>
        <w:jc w:val="both"/>
        <w:rPr>
          <w:rFonts w:ascii="Corbel" w:eastAsia="Corbel" w:hAnsi="Corbel" w:cs="Corbel"/>
          <w:sz w:val="16"/>
          <w:szCs w:val="16"/>
        </w:rPr>
      </w:pPr>
    </w:p>
    <w:p w:rsidR="009D138F" w:rsidRDefault="009D138F">
      <w:pPr>
        <w:jc w:val="both"/>
        <w:rPr>
          <w:rFonts w:ascii="Corbel" w:eastAsia="Corbel" w:hAnsi="Corbel" w:cs="Corbel"/>
          <w:sz w:val="16"/>
          <w:szCs w:val="16"/>
        </w:rPr>
      </w:pPr>
    </w:p>
    <w:p w:rsidR="009D138F" w:rsidRDefault="009D138F">
      <w:pPr>
        <w:jc w:val="both"/>
        <w:rPr>
          <w:rFonts w:ascii="Corbel" w:eastAsia="Corbel" w:hAnsi="Corbel" w:cs="Corbel"/>
          <w:sz w:val="16"/>
          <w:szCs w:val="16"/>
        </w:rPr>
      </w:pPr>
    </w:p>
    <w:p w:rsidR="009D138F" w:rsidRDefault="009D138F">
      <w:pPr>
        <w:jc w:val="both"/>
        <w:rPr>
          <w:rFonts w:ascii="Corbel" w:eastAsia="Corbel" w:hAnsi="Corbel" w:cs="Corbel"/>
          <w:sz w:val="16"/>
          <w:szCs w:val="16"/>
        </w:rPr>
      </w:pPr>
    </w:p>
    <w:p w:rsidR="009D138F" w:rsidRDefault="00C61F3E">
      <w:pPr>
        <w:widowControl w:val="0"/>
        <w:ind w:right="303"/>
        <w:rPr>
          <w:rFonts w:ascii="Corbel" w:eastAsia="Corbel" w:hAnsi="Corbel" w:cs="Corbel"/>
          <w:sz w:val="16"/>
          <w:szCs w:val="16"/>
        </w:rPr>
      </w:pPr>
      <w:r>
        <w:rPr>
          <w:noProof/>
          <w:sz w:val="16"/>
          <w:szCs w:val="16"/>
        </w:rPr>
        <w:drawing>
          <wp:inline distT="114300" distB="114300" distL="114300" distR="114300">
            <wp:extent cx="6209990" cy="977900"/>
            <wp:effectExtent l="0" t="0" r="0" b="0"/>
            <wp:docPr id="6577251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09990" cy="977900"/>
                    </a:xfrm>
                    <a:prstGeom prst="rect">
                      <a:avLst/>
                    </a:prstGeom>
                    <a:ln/>
                  </pic:spPr>
                </pic:pic>
              </a:graphicData>
            </a:graphic>
          </wp:inline>
        </w:drawing>
      </w:r>
    </w:p>
    <w:p w:rsidR="009D138F" w:rsidRDefault="00C61F3E">
      <w:pPr>
        <w:jc w:val="both"/>
        <w:rPr>
          <w:rFonts w:ascii="Corbel" w:eastAsia="Corbel" w:hAnsi="Corbel" w:cs="Corbel"/>
          <w:color w:val="000000"/>
          <w:sz w:val="16"/>
          <w:szCs w:val="16"/>
        </w:rPr>
      </w:pPr>
      <w:r>
        <w:rPr>
          <w:rFonts w:ascii="Corbel" w:eastAsia="Corbel" w:hAnsi="Corbel" w:cs="Corbel"/>
          <w:color w:val="000000"/>
          <w:sz w:val="16"/>
          <w:szCs w:val="16"/>
        </w:rPr>
        <w:t xml:space="preserve">                                                                                               </w:t>
      </w:r>
    </w:p>
    <w:p w:rsidR="009D138F" w:rsidRDefault="00C61F3E">
      <w:pPr>
        <w:jc w:val="both"/>
        <w:rPr>
          <w:rFonts w:ascii="English111 Adagio BT" w:eastAsia="English111 Adagio BT" w:hAnsi="English111 Adagio BT" w:cs="English111 Adagio BT"/>
          <w:color w:val="000000"/>
          <w:sz w:val="24"/>
          <w:szCs w:val="24"/>
        </w:rPr>
      </w:pPr>
      <w:r>
        <w:rPr>
          <w:rFonts w:ascii="English111 Adagio BT" w:eastAsia="English111 Adagio BT" w:hAnsi="English111 Adagio BT" w:cs="English111 Adagio BT"/>
          <w:noProof/>
          <w:color w:val="000000"/>
          <w:sz w:val="24"/>
          <w:szCs w:val="24"/>
        </w:rPr>
        <w:drawing>
          <wp:inline distT="0" distB="0" distL="0" distR="0">
            <wp:extent cx="6577965" cy="1122045"/>
            <wp:effectExtent l="0" t="0" r="0" b="0"/>
            <wp:docPr id="6577251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577965" cy="1122045"/>
                    </a:xfrm>
                    <a:prstGeom prst="rect">
                      <a:avLst/>
                    </a:prstGeom>
                    <a:ln/>
                  </pic:spPr>
                </pic:pic>
              </a:graphicData>
            </a:graphic>
          </wp:inline>
        </w:drawing>
      </w:r>
    </w:p>
    <w:p w:rsidR="009D138F" w:rsidRDefault="009D138F">
      <w:pPr>
        <w:widowControl w:val="0"/>
        <w:tabs>
          <w:tab w:val="left" w:pos="1733"/>
        </w:tabs>
        <w:ind w:right="284"/>
        <w:jc w:val="center"/>
        <w:rPr>
          <w:rFonts w:ascii="Calibri" w:eastAsia="Calibri" w:hAnsi="Calibri" w:cs="Calibri"/>
          <w:b/>
          <w:bCs/>
          <w:i/>
          <w:iCs/>
          <w:sz w:val="22"/>
          <w:szCs w:val="22"/>
        </w:rPr>
      </w:pPr>
    </w:p>
    <w:p w:rsidR="009D138F" w:rsidRDefault="00C61F3E">
      <w:pPr>
        <w:widowControl w:val="0"/>
        <w:tabs>
          <w:tab w:val="left" w:pos="1733"/>
        </w:tabs>
        <w:ind w:right="284"/>
        <w:rPr>
          <w:rFonts w:ascii="Calibri" w:eastAsia="Calibri" w:hAnsi="Calibri" w:cs="Calibri"/>
          <w:b/>
          <w:bCs/>
          <w:i/>
          <w:iCs/>
          <w:sz w:val="24"/>
          <w:szCs w:val="24"/>
        </w:rPr>
      </w:pPr>
      <w:r>
        <w:rPr>
          <w:rFonts w:ascii="Calibri" w:eastAsia="Calibri" w:hAnsi="Calibri" w:cs="Calibri"/>
          <w:b/>
          <w:bCs/>
          <w:i/>
          <w:iCs/>
          <w:sz w:val="24"/>
          <w:szCs w:val="24"/>
        </w:rPr>
        <w:t>OGGETTO: DICHIARAZIONE DI INSUSSISTENZA CAUSE OSTATIVE PER IL RUOLO DI PROGETTISTA A VALERE SU:</w:t>
      </w:r>
    </w:p>
    <w:p w:rsidR="009D138F" w:rsidRDefault="00C61F3E">
      <w:pPr>
        <w:widowControl w:val="0"/>
        <w:tabs>
          <w:tab w:val="left" w:pos="1733"/>
        </w:tabs>
        <w:ind w:right="284"/>
        <w:jc w:val="both"/>
        <w:rPr>
          <w:rFonts w:ascii="Calibri" w:eastAsia="Calibri" w:hAnsi="Calibri" w:cs="Calibri"/>
          <w:i/>
          <w:iCs/>
          <w:sz w:val="24"/>
          <w:szCs w:val="24"/>
        </w:rPr>
      </w:pPr>
      <w:r>
        <w:rPr>
          <w:rFonts w:ascii="Calibri" w:eastAsia="Calibri" w:hAnsi="Calibri" w:cs="Calibri"/>
          <w:i/>
          <w:iCs/>
          <w:sz w:val="24"/>
          <w:szCs w:val="24"/>
        </w:rPr>
        <w:t>Fondi Strutturali Europei – Programma Operativo Complementare “Per la Scuola” 2014-2020, – Competenze e ambienti per l’apprendimento – Obiettivo specifico – 10.</w:t>
      </w:r>
      <w:r>
        <w:rPr>
          <w:rFonts w:ascii="Calibri" w:eastAsia="Calibri" w:hAnsi="Calibri" w:cs="Calibri"/>
          <w:i/>
          <w:iCs/>
          <w:sz w:val="24"/>
          <w:szCs w:val="24"/>
        </w:rPr>
        <w:t>8: “Diffusione della società della conoscenza nel mondo della scuola e della formazione e adozione di approcci didattici innovativi” – Azione 10.8.1: “Interventi infrastrutturali per l’innovazione tecnologica, laboratori di settore e per l’apprendimento de</w:t>
      </w:r>
      <w:r>
        <w:rPr>
          <w:rFonts w:ascii="Calibri" w:eastAsia="Calibri" w:hAnsi="Calibri" w:cs="Calibri"/>
          <w:i/>
          <w:iCs/>
          <w:sz w:val="24"/>
          <w:szCs w:val="24"/>
        </w:rPr>
        <w:t>lle competenze chiave – Interventi per la realizzazione di laboratori di settore, in particolare tecnico-professionali”. - Realizzazione di laboratori innovativi e avanzati per lo sviluppo di specifiche competenze tecniche e professionali connesse con i re</w:t>
      </w:r>
      <w:r>
        <w:rPr>
          <w:rFonts w:ascii="Calibri" w:eastAsia="Calibri" w:hAnsi="Calibri" w:cs="Calibri"/>
          <w:i/>
          <w:iCs/>
          <w:sz w:val="24"/>
          <w:szCs w:val="24"/>
        </w:rPr>
        <w:t>lativi indirizzi di studio</w:t>
      </w:r>
    </w:p>
    <w:p w:rsidR="009D138F" w:rsidRDefault="00C61F3E">
      <w:pPr>
        <w:widowControl w:val="0"/>
        <w:tabs>
          <w:tab w:val="left" w:pos="1733"/>
        </w:tabs>
        <w:ind w:right="284"/>
        <w:rPr>
          <w:rFonts w:ascii="Calibri" w:eastAsia="Calibri" w:hAnsi="Calibri" w:cs="Calibri"/>
          <w:i/>
          <w:iCs/>
          <w:sz w:val="24"/>
          <w:szCs w:val="24"/>
        </w:rPr>
      </w:pPr>
      <w:r>
        <w:rPr>
          <w:rFonts w:ascii="Calibri" w:eastAsia="Calibri" w:hAnsi="Calibri" w:cs="Calibri"/>
          <w:i/>
          <w:iCs/>
          <w:sz w:val="24"/>
          <w:szCs w:val="24"/>
        </w:rPr>
        <w:t>CUP: _______________________</w:t>
      </w:r>
    </w:p>
    <w:p w:rsidR="009D138F" w:rsidRDefault="00C61F3E">
      <w:pPr>
        <w:rPr>
          <w:rFonts w:ascii="Calibri" w:eastAsia="Calibri" w:hAnsi="Calibri" w:cs="Calibri"/>
          <w:i/>
          <w:iCs/>
          <w:sz w:val="24"/>
          <w:szCs w:val="24"/>
        </w:rPr>
      </w:pPr>
      <w:r>
        <w:rPr>
          <w:rFonts w:ascii="Calibri" w:eastAsia="Calibri" w:hAnsi="Calibri" w:cs="Calibri"/>
          <w:i/>
          <w:iCs/>
          <w:color w:val="000000"/>
          <w:sz w:val="24"/>
          <w:szCs w:val="24"/>
        </w:rPr>
        <w:t xml:space="preserve">CNP: </w:t>
      </w:r>
      <w:r>
        <w:rPr>
          <w:rFonts w:ascii="Calibri" w:eastAsia="Calibri" w:hAnsi="Calibri" w:cs="Calibri"/>
          <w:i/>
          <w:iCs/>
          <w:sz w:val="24"/>
          <w:szCs w:val="24"/>
        </w:rPr>
        <w:t>_______________________</w:t>
      </w:r>
    </w:p>
    <w:p w:rsidR="009D138F" w:rsidRDefault="009D138F">
      <w:pPr>
        <w:keepNext/>
        <w:keepLines/>
        <w:widowControl w:val="0"/>
        <w:jc w:val="center"/>
        <w:rPr>
          <w:rFonts w:ascii="Calibri" w:eastAsia="Calibri" w:hAnsi="Calibri" w:cs="Calibri"/>
          <w:b/>
          <w:bCs/>
          <w:sz w:val="24"/>
          <w:szCs w:val="24"/>
        </w:rPr>
      </w:pPr>
    </w:p>
    <w:p w:rsidR="009D138F" w:rsidRDefault="00C61F3E">
      <w:pPr>
        <w:keepNext/>
        <w:keepLines/>
        <w:widowControl w:val="0"/>
        <w:rPr>
          <w:rFonts w:ascii="Calibri" w:eastAsia="Calibri" w:hAnsi="Calibri" w:cs="Calibri"/>
          <w:b/>
          <w:bCs/>
          <w:sz w:val="22"/>
          <w:szCs w:val="22"/>
        </w:rPr>
      </w:pPr>
      <w:r>
        <w:rPr>
          <w:rFonts w:ascii="Calibri" w:eastAsia="Calibri" w:hAnsi="Calibri" w:cs="Calibri"/>
          <w:b/>
          <w:bCs/>
          <w:sz w:val="22"/>
          <w:szCs w:val="22"/>
        </w:rPr>
        <w:t>Il sottoscritto __________________________________</w:t>
      </w:r>
      <w:r>
        <w:rPr>
          <w:sz w:val="24"/>
          <w:szCs w:val="24"/>
        </w:rPr>
        <w:t xml:space="preserve"> </w:t>
      </w:r>
    </w:p>
    <w:p w:rsidR="009D138F" w:rsidRDefault="009D138F">
      <w:pPr>
        <w:keepNext/>
        <w:keepLines/>
        <w:widowControl w:val="0"/>
        <w:rPr>
          <w:rFonts w:ascii="Calibri" w:eastAsia="Calibri" w:hAnsi="Calibri" w:cs="Calibri"/>
          <w:b/>
          <w:bCs/>
          <w:sz w:val="22"/>
          <w:szCs w:val="22"/>
        </w:rPr>
      </w:pPr>
    </w:p>
    <w:p w:rsidR="009D138F" w:rsidRDefault="00C61F3E">
      <w:pPr>
        <w:keepNext/>
        <w:keepLines/>
        <w:widowControl w:val="0"/>
        <w:rPr>
          <w:rFonts w:ascii="Calibri" w:eastAsia="Calibri" w:hAnsi="Calibri" w:cs="Calibri"/>
          <w:b/>
          <w:bCs/>
          <w:sz w:val="22"/>
          <w:szCs w:val="22"/>
        </w:rPr>
      </w:pPr>
      <w:r>
        <w:rPr>
          <w:rFonts w:ascii="Calibri" w:eastAsia="Calibri" w:hAnsi="Calibri" w:cs="Calibri"/>
          <w:b/>
          <w:bCs/>
          <w:sz w:val="22"/>
          <w:szCs w:val="22"/>
        </w:rPr>
        <w:t xml:space="preserve"> Nato a _______________ il______________ residente a_____________ Provincia di _________</w:t>
      </w:r>
    </w:p>
    <w:p w:rsidR="009D138F" w:rsidRDefault="009D138F">
      <w:pPr>
        <w:keepNext/>
        <w:keepLines/>
        <w:widowControl w:val="0"/>
        <w:rPr>
          <w:rFonts w:ascii="Calibri" w:eastAsia="Calibri" w:hAnsi="Calibri" w:cs="Calibri"/>
          <w:b/>
          <w:bCs/>
          <w:sz w:val="22"/>
          <w:szCs w:val="22"/>
        </w:rPr>
      </w:pPr>
    </w:p>
    <w:p w:rsidR="009D138F" w:rsidRDefault="00C61F3E">
      <w:pPr>
        <w:keepNext/>
        <w:keepLines/>
        <w:widowControl w:val="0"/>
        <w:rPr>
          <w:rFonts w:ascii="Calibri" w:eastAsia="Calibri" w:hAnsi="Calibri" w:cs="Calibri"/>
          <w:b/>
          <w:bCs/>
          <w:sz w:val="22"/>
          <w:szCs w:val="22"/>
        </w:rPr>
      </w:pPr>
      <w:r>
        <w:rPr>
          <w:rFonts w:ascii="Calibri" w:eastAsia="Calibri" w:hAnsi="Calibri" w:cs="Calibri"/>
          <w:b/>
          <w:bCs/>
          <w:sz w:val="22"/>
          <w:szCs w:val="22"/>
        </w:rPr>
        <w:t xml:space="preserve"> Via________________________________________________ Codice Fiscale __________________ </w:t>
      </w:r>
    </w:p>
    <w:p w:rsidR="009D138F" w:rsidRDefault="009D138F">
      <w:pPr>
        <w:keepNext/>
        <w:keepLines/>
        <w:widowControl w:val="0"/>
        <w:rPr>
          <w:rFonts w:ascii="Calibri" w:eastAsia="Calibri" w:hAnsi="Calibri" w:cs="Calibri"/>
          <w:b/>
          <w:bCs/>
          <w:sz w:val="22"/>
          <w:szCs w:val="22"/>
        </w:rPr>
      </w:pPr>
    </w:p>
    <w:p w:rsidR="009D138F" w:rsidRDefault="00C61F3E">
      <w:pPr>
        <w:keepNext/>
        <w:keepLines/>
        <w:widowControl w:val="0"/>
        <w:rPr>
          <w:rFonts w:ascii="Calibri" w:eastAsia="Calibri" w:hAnsi="Calibri" w:cs="Calibri"/>
          <w:b/>
          <w:bCs/>
          <w:sz w:val="22"/>
          <w:szCs w:val="22"/>
        </w:rPr>
      </w:pPr>
      <w:r>
        <w:rPr>
          <w:rFonts w:ascii="Calibri" w:eastAsia="Calibri" w:hAnsi="Calibri" w:cs="Calibri"/>
          <w:b/>
          <w:bCs/>
          <w:sz w:val="22"/>
          <w:szCs w:val="22"/>
        </w:rPr>
        <w:t>Partecipante alla selezione nel ruolo di _____________________________ nel progetto di cui in oggetto</w:t>
      </w:r>
    </w:p>
    <w:p w:rsidR="009D138F" w:rsidRDefault="009D138F">
      <w:pPr>
        <w:keepNext/>
        <w:keepLines/>
        <w:widowControl w:val="0"/>
        <w:rPr>
          <w:rFonts w:ascii="Calibri" w:eastAsia="Calibri" w:hAnsi="Calibri" w:cs="Calibri"/>
          <w:sz w:val="22"/>
          <w:szCs w:val="22"/>
        </w:rPr>
      </w:pPr>
    </w:p>
    <w:p w:rsidR="009D138F" w:rsidRDefault="00C61F3E">
      <w:pPr>
        <w:spacing w:before="120" w:after="120"/>
        <w:jc w:val="center"/>
        <w:rPr>
          <w:b/>
          <w:bCs/>
          <w:sz w:val="24"/>
          <w:szCs w:val="24"/>
        </w:rPr>
      </w:pPr>
      <w:r>
        <w:rPr>
          <w:b/>
          <w:bCs/>
          <w:sz w:val="24"/>
          <w:szCs w:val="24"/>
        </w:rPr>
        <w:t>DICHIARA</w:t>
      </w:r>
    </w:p>
    <w:p w:rsidR="009D138F" w:rsidRDefault="009D138F">
      <w:pPr>
        <w:spacing w:before="120" w:after="120"/>
        <w:jc w:val="center"/>
        <w:rPr>
          <w:b/>
          <w:bCs/>
          <w:sz w:val="22"/>
          <w:szCs w:val="22"/>
        </w:rPr>
      </w:pPr>
    </w:p>
    <w:p w:rsidR="009D138F" w:rsidRDefault="00C61F3E">
      <w:pPr>
        <w:spacing w:before="120" w:after="120"/>
        <w:jc w:val="both"/>
        <w:rPr>
          <w:b/>
          <w:bCs/>
          <w:sz w:val="24"/>
          <w:szCs w:val="24"/>
        </w:rPr>
      </w:pPr>
      <w:r>
        <w:rPr>
          <w:b/>
          <w:bCs/>
          <w:sz w:val="24"/>
          <w:szCs w:val="24"/>
        </w:rPr>
        <w:t>ai sensi dell’art. 75 del d.P.R. n. 445 del 28 dicembre 2000 consapevole degli artt. 46 e 47 del d.P.R. n. 445 del 28 dicembre 2000:</w:t>
      </w:r>
    </w:p>
    <w:p w:rsidR="009D138F" w:rsidRDefault="009D138F">
      <w:pPr>
        <w:spacing w:before="120" w:after="120"/>
        <w:jc w:val="both"/>
        <w:rPr>
          <w:b/>
          <w:bCs/>
          <w:sz w:val="24"/>
          <w:szCs w:val="24"/>
        </w:rPr>
      </w:pPr>
    </w:p>
    <w:p w:rsidR="009D138F" w:rsidRDefault="00C61F3E">
      <w:pPr>
        <w:numPr>
          <w:ilvl w:val="0"/>
          <w:numId w:val="6"/>
        </w:numPr>
        <w:spacing w:before="120"/>
        <w:jc w:val="both"/>
        <w:rPr>
          <w:sz w:val="24"/>
          <w:szCs w:val="24"/>
        </w:rPr>
      </w:pPr>
      <w:r>
        <w:rPr>
          <w:sz w:val="24"/>
          <w:szCs w:val="24"/>
        </w:rPr>
        <w:t>non trovarsi in situazione di incompatibilità, ai sensi di quanto previsto dal d.lgs. n. 39/2013 e dall’art. 53, del d.lgs</w:t>
      </w:r>
      <w:r>
        <w:rPr>
          <w:sz w:val="24"/>
          <w:szCs w:val="24"/>
        </w:rPr>
        <w:t xml:space="preserve">. n. 165/2001; </w:t>
      </w:r>
    </w:p>
    <w:p w:rsidR="009D138F" w:rsidRDefault="009D138F">
      <w:pPr>
        <w:ind w:left="720"/>
        <w:jc w:val="both"/>
        <w:rPr>
          <w:sz w:val="24"/>
          <w:szCs w:val="24"/>
        </w:rPr>
      </w:pPr>
    </w:p>
    <w:p w:rsidR="009D138F" w:rsidRDefault="00C61F3E">
      <w:pPr>
        <w:numPr>
          <w:ilvl w:val="0"/>
          <w:numId w:val="6"/>
        </w:numPr>
        <w:jc w:val="both"/>
        <w:rPr>
          <w:sz w:val="24"/>
          <w:szCs w:val="24"/>
        </w:rPr>
      </w:pPr>
      <w:r>
        <w:rPr>
          <w:sz w:val="24"/>
          <w:szCs w:val="24"/>
        </w:rPr>
        <w:t xml:space="preserve">di non avere, direttamente o indirettamente, un interesse finanziario, economico o altro interesse personale nel procedimento in esame ai sensi e per gli effetti di quanto  </w:t>
      </w:r>
    </w:p>
    <w:p w:rsidR="009D138F" w:rsidRDefault="00C61F3E">
      <w:pPr>
        <w:numPr>
          <w:ilvl w:val="0"/>
          <w:numId w:val="7"/>
        </w:numPr>
        <w:jc w:val="both"/>
        <w:rPr>
          <w:sz w:val="24"/>
          <w:szCs w:val="24"/>
        </w:rPr>
      </w:pPr>
      <w:r>
        <w:rPr>
          <w:sz w:val="24"/>
          <w:szCs w:val="24"/>
        </w:rPr>
        <w:t>non coinvolge interessi propri;</w:t>
      </w:r>
    </w:p>
    <w:p w:rsidR="009D138F" w:rsidRDefault="00C61F3E">
      <w:pPr>
        <w:numPr>
          <w:ilvl w:val="0"/>
          <w:numId w:val="7"/>
        </w:numPr>
        <w:jc w:val="both"/>
        <w:rPr>
          <w:sz w:val="24"/>
          <w:szCs w:val="24"/>
        </w:rPr>
      </w:pPr>
      <w:r>
        <w:rPr>
          <w:sz w:val="24"/>
          <w:szCs w:val="24"/>
        </w:rPr>
        <w:t>non coinvolge interessi di parent</w:t>
      </w:r>
      <w:r>
        <w:rPr>
          <w:sz w:val="24"/>
          <w:szCs w:val="24"/>
        </w:rPr>
        <w:t>i, affini entro il secondo grado, del coniuge o di conviventi, oppure di persone con le quali abbia rapporti di frequentazione abituale;</w:t>
      </w:r>
    </w:p>
    <w:p w:rsidR="009D138F" w:rsidRDefault="00C61F3E">
      <w:pPr>
        <w:numPr>
          <w:ilvl w:val="0"/>
          <w:numId w:val="7"/>
        </w:numPr>
        <w:jc w:val="both"/>
        <w:rPr>
          <w:sz w:val="24"/>
          <w:szCs w:val="24"/>
        </w:rPr>
      </w:pPr>
      <w:r>
        <w:rPr>
          <w:sz w:val="24"/>
          <w:szCs w:val="24"/>
        </w:rPr>
        <w:t>non coinvolge interessi di soggetti od organizzazioni con cui egli o il coniuge abbia causa pendente o grave inimicizia</w:t>
      </w:r>
      <w:r>
        <w:rPr>
          <w:sz w:val="24"/>
          <w:szCs w:val="24"/>
        </w:rPr>
        <w:t xml:space="preserve"> o rapporti di credito o debito significativi;</w:t>
      </w:r>
    </w:p>
    <w:p w:rsidR="009D138F" w:rsidRDefault="00C61F3E">
      <w:pPr>
        <w:numPr>
          <w:ilvl w:val="0"/>
          <w:numId w:val="7"/>
        </w:numPr>
        <w:jc w:val="both"/>
        <w:rPr>
          <w:sz w:val="24"/>
          <w:szCs w:val="24"/>
        </w:rPr>
      </w:pPr>
      <w:r>
        <w:rPr>
          <w:sz w:val="24"/>
          <w:szCs w:val="24"/>
        </w:rPr>
        <w:t>non coinvolge interessi di soggetti od organizzazioni di cui sia tutore, curatore, procuratore o agente, titolare effettivo, ovvero di enti, associazioni anche non riconosciute, comitati, società o stabiliment</w:t>
      </w:r>
      <w:r>
        <w:rPr>
          <w:sz w:val="24"/>
          <w:szCs w:val="24"/>
        </w:rPr>
        <w:t>i di cui sia amministratore o gerente o dirigente;</w:t>
      </w:r>
    </w:p>
    <w:p w:rsidR="009D138F" w:rsidRDefault="009D138F">
      <w:pPr>
        <w:ind w:left="1068"/>
        <w:jc w:val="both"/>
        <w:rPr>
          <w:sz w:val="24"/>
          <w:szCs w:val="24"/>
        </w:rPr>
      </w:pPr>
    </w:p>
    <w:p w:rsidR="009D138F" w:rsidRDefault="00C61F3E">
      <w:pPr>
        <w:numPr>
          <w:ilvl w:val="0"/>
          <w:numId w:val="6"/>
        </w:numPr>
        <w:spacing w:line="276" w:lineRule="auto"/>
        <w:jc w:val="both"/>
        <w:rPr>
          <w:sz w:val="24"/>
          <w:szCs w:val="24"/>
        </w:rPr>
      </w:pPr>
      <w:r>
        <w:rPr>
          <w:sz w:val="24"/>
          <w:szCs w:val="24"/>
        </w:rPr>
        <w:t>che non sussistono diverse ragioni di opportunità che si frappongano al conferimento dell’incarico in questione;</w:t>
      </w:r>
    </w:p>
    <w:p w:rsidR="009D138F" w:rsidRDefault="009D138F">
      <w:pPr>
        <w:spacing w:line="276" w:lineRule="auto"/>
        <w:ind w:left="720"/>
        <w:jc w:val="both"/>
        <w:rPr>
          <w:sz w:val="24"/>
          <w:szCs w:val="24"/>
        </w:rPr>
      </w:pPr>
    </w:p>
    <w:p w:rsidR="009D138F" w:rsidRDefault="00C61F3E">
      <w:pPr>
        <w:numPr>
          <w:ilvl w:val="0"/>
          <w:numId w:val="6"/>
        </w:numPr>
        <w:jc w:val="both"/>
        <w:rPr>
          <w:sz w:val="24"/>
          <w:szCs w:val="24"/>
        </w:rPr>
      </w:pPr>
      <w:r>
        <w:rPr>
          <w:sz w:val="24"/>
          <w:szCs w:val="24"/>
        </w:rPr>
        <w:t>di aver preso piena cognizione del D.M. 26 aprile 2022, n. 105, recante il Codice di Compo</w:t>
      </w:r>
      <w:r>
        <w:rPr>
          <w:sz w:val="24"/>
          <w:szCs w:val="24"/>
        </w:rPr>
        <w:t>rtamento dei dipendenti del Ministero dell’istruzione e del merito;</w:t>
      </w:r>
    </w:p>
    <w:p w:rsidR="009D138F" w:rsidRDefault="009D138F">
      <w:pPr>
        <w:rPr>
          <w:rFonts w:ascii="Calibri" w:eastAsia="Calibri" w:hAnsi="Calibri" w:cs="Calibri"/>
          <w:sz w:val="24"/>
          <w:szCs w:val="24"/>
        </w:rPr>
      </w:pPr>
    </w:p>
    <w:p w:rsidR="009D138F" w:rsidRDefault="00C61F3E">
      <w:pPr>
        <w:numPr>
          <w:ilvl w:val="0"/>
          <w:numId w:val="6"/>
        </w:numPr>
        <w:jc w:val="both"/>
        <w:rPr>
          <w:sz w:val="24"/>
          <w:szCs w:val="24"/>
        </w:rPr>
      </w:pPr>
      <w:r>
        <w:rPr>
          <w:sz w:val="24"/>
          <w:szCs w:val="24"/>
        </w:rPr>
        <w:t>di impegnarsi a comunicare tempestivamente all’Istituzione scolastica eventuali variazioni che dovessero intervenire nel corso dello svolgimento dell’incarico;</w:t>
      </w:r>
    </w:p>
    <w:p w:rsidR="009D138F" w:rsidRDefault="009D138F">
      <w:pPr>
        <w:ind w:left="720"/>
        <w:jc w:val="both"/>
        <w:rPr>
          <w:sz w:val="24"/>
          <w:szCs w:val="24"/>
        </w:rPr>
      </w:pPr>
    </w:p>
    <w:p w:rsidR="009D138F" w:rsidRDefault="00C61F3E">
      <w:pPr>
        <w:numPr>
          <w:ilvl w:val="0"/>
          <w:numId w:val="6"/>
        </w:numPr>
        <w:jc w:val="both"/>
        <w:rPr>
          <w:sz w:val="24"/>
          <w:szCs w:val="24"/>
        </w:rPr>
      </w:pPr>
      <w:r>
        <w:rPr>
          <w:sz w:val="24"/>
          <w:szCs w:val="24"/>
        </w:rPr>
        <w:t>di impegnarsi altresì a comunicare all’Istituzione scolastica qualsiasi altra circostanza sopravvenuta di carattere ostativo rispetto all’espletamento dell’incarico;</w:t>
      </w:r>
    </w:p>
    <w:p w:rsidR="009D138F" w:rsidRDefault="009D138F">
      <w:pPr>
        <w:ind w:left="708"/>
        <w:rPr>
          <w:sz w:val="24"/>
          <w:szCs w:val="24"/>
        </w:rPr>
      </w:pPr>
    </w:p>
    <w:p w:rsidR="009D138F" w:rsidRDefault="009D138F">
      <w:pPr>
        <w:ind w:left="720"/>
        <w:jc w:val="both"/>
        <w:rPr>
          <w:sz w:val="24"/>
          <w:szCs w:val="24"/>
        </w:rPr>
      </w:pPr>
    </w:p>
    <w:p w:rsidR="009D138F" w:rsidRDefault="00C61F3E">
      <w:pPr>
        <w:numPr>
          <w:ilvl w:val="0"/>
          <w:numId w:val="6"/>
        </w:numPr>
        <w:jc w:val="both"/>
        <w:rPr>
          <w:sz w:val="24"/>
          <w:szCs w:val="24"/>
        </w:rPr>
      </w:pPr>
      <w:r>
        <w:rPr>
          <w:sz w:val="24"/>
          <w:szCs w:val="24"/>
        </w:rPr>
        <w:t>di essere stato informato, ai sensi dell’art. 13 del Regolamento (UE) 2016/679 del Parla</w:t>
      </w:r>
      <w:r>
        <w:rPr>
          <w:sz w:val="24"/>
          <w:szCs w:val="24"/>
        </w:rPr>
        <w:t>mento europeo e del Consiglio del 27 aprile 2016 e del decreto legislativo 30 giugno 2003, n. 196, circa il trattamento dei dati personali raccolti e, in particolare, che tali dati saranno trattati, anche con strumenti informatici, esclusivamente per le fi</w:t>
      </w:r>
      <w:r>
        <w:rPr>
          <w:sz w:val="24"/>
          <w:szCs w:val="24"/>
        </w:rPr>
        <w:t>nalità per le quali le presenti dichiarazioni vengono rese e fornisce il relativo consenso;</w:t>
      </w:r>
    </w:p>
    <w:p w:rsidR="009D138F" w:rsidRDefault="009D138F">
      <w:pPr>
        <w:rPr>
          <w:rFonts w:ascii="Calibri" w:eastAsia="Calibri" w:hAnsi="Calibri" w:cs="Calibri"/>
          <w:b/>
          <w:bCs/>
          <w:sz w:val="22"/>
          <w:szCs w:val="22"/>
        </w:rPr>
      </w:pPr>
    </w:p>
    <w:p w:rsidR="009D138F" w:rsidRDefault="009D138F">
      <w:pPr>
        <w:rPr>
          <w:rFonts w:ascii="Calibri" w:eastAsia="Calibri" w:hAnsi="Calibri" w:cs="Calibri"/>
          <w:b/>
          <w:bCs/>
          <w:sz w:val="22"/>
          <w:szCs w:val="22"/>
        </w:rPr>
      </w:pPr>
    </w:p>
    <w:p w:rsidR="009D138F" w:rsidRDefault="009D138F">
      <w:pPr>
        <w:rPr>
          <w:rFonts w:ascii="Calibri" w:eastAsia="Calibri" w:hAnsi="Calibri" w:cs="Calibri"/>
          <w:sz w:val="22"/>
          <w:szCs w:val="22"/>
        </w:rPr>
      </w:pPr>
    </w:p>
    <w:p w:rsidR="009D138F" w:rsidRDefault="00C61F3E">
      <w:pPr>
        <w:tabs>
          <w:tab w:val="left" w:pos="6585"/>
        </w:tabs>
        <w:rPr>
          <w:rFonts w:ascii="Calibri" w:eastAsia="Calibri" w:hAnsi="Calibri" w:cs="Calibri"/>
          <w:sz w:val="22"/>
          <w:szCs w:val="22"/>
        </w:rPr>
      </w:pPr>
      <w:r>
        <w:rPr>
          <w:rFonts w:ascii="Calibri" w:eastAsia="Calibri" w:hAnsi="Calibri" w:cs="Calibri"/>
          <w:sz w:val="22"/>
          <w:szCs w:val="22"/>
        </w:rPr>
        <w:tab/>
      </w:r>
    </w:p>
    <w:p w:rsidR="009D138F" w:rsidRDefault="00C61F3E">
      <w:pPr>
        <w:tabs>
          <w:tab w:val="left" w:pos="6585"/>
        </w:tabs>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 xml:space="preserve">        Firmato</w:t>
      </w:r>
    </w:p>
    <w:p w:rsidR="009D138F" w:rsidRDefault="009D138F">
      <w:pPr>
        <w:tabs>
          <w:tab w:val="left" w:pos="6585"/>
        </w:tabs>
        <w:rPr>
          <w:rFonts w:ascii="Calibri" w:eastAsia="Calibri" w:hAnsi="Calibri" w:cs="Calibri"/>
          <w:sz w:val="22"/>
          <w:szCs w:val="22"/>
        </w:rPr>
      </w:pPr>
    </w:p>
    <w:p w:rsidR="009D138F" w:rsidRDefault="00C61F3E">
      <w:pPr>
        <w:tabs>
          <w:tab w:val="left" w:pos="6585"/>
        </w:tabs>
        <w:rPr>
          <w:rFonts w:ascii="Calibri" w:eastAsia="Calibri" w:hAnsi="Calibri" w:cs="Calibri"/>
          <w:sz w:val="22"/>
          <w:szCs w:val="22"/>
        </w:rPr>
      </w:pPr>
      <w:r>
        <w:rPr>
          <w:rFonts w:ascii="Calibri" w:eastAsia="Calibri" w:hAnsi="Calibri" w:cs="Calibri"/>
          <w:sz w:val="22"/>
          <w:szCs w:val="22"/>
        </w:rPr>
        <w:tab/>
        <w:t>_____________</w:t>
      </w:r>
      <w:r>
        <w:rPr>
          <w:rFonts w:ascii="Calibri" w:eastAsia="Calibri" w:hAnsi="Calibri" w:cs="Calibri"/>
          <w:sz w:val="22"/>
          <w:szCs w:val="22"/>
        </w:rPr>
        <w:t>_____</w:t>
      </w:r>
    </w:p>
    <w:p w:rsidR="009D138F" w:rsidRDefault="009D138F">
      <w:pPr>
        <w:rPr>
          <w:rFonts w:ascii="Calibri" w:eastAsia="Calibri" w:hAnsi="Calibri" w:cs="Calibri"/>
          <w:sz w:val="24"/>
          <w:szCs w:val="24"/>
        </w:rPr>
      </w:pPr>
    </w:p>
    <w:p w:rsidR="009D138F" w:rsidRDefault="009D138F">
      <w:pPr>
        <w:spacing w:after="200"/>
        <w:rPr>
          <w:rFonts w:ascii="Arial" w:eastAsia="Arial" w:hAnsi="Arial" w:cs="Arial"/>
          <w:sz w:val="18"/>
          <w:szCs w:val="18"/>
        </w:rPr>
      </w:pPr>
    </w:p>
    <w:p w:rsidR="009D138F" w:rsidRDefault="009D138F">
      <w:pPr>
        <w:spacing w:after="200"/>
        <w:rPr>
          <w:rFonts w:ascii="Arial" w:eastAsia="Arial" w:hAnsi="Arial" w:cs="Arial"/>
          <w:sz w:val="18"/>
          <w:szCs w:val="18"/>
        </w:rPr>
      </w:pPr>
    </w:p>
    <w:sectPr w:rsidR="009D138F">
      <w:footerReference w:type="even" r:id="rId10"/>
      <w:footerReference w:type="default" r:id="rId11"/>
      <w:pgSz w:w="11907" w:h="16839"/>
      <w:pgMar w:top="851" w:right="1134" w:bottom="851" w:left="992" w:header="567"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1F3E" w:rsidRDefault="00C61F3E">
      <w:r>
        <w:separator/>
      </w:r>
    </w:p>
  </w:endnote>
  <w:endnote w:type="continuationSeparator" w:id="0">
    <w:p w:rsidR="00C61F3E" w:rsidRDefault="00C61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865CBB2E-E416-4BD1-AAF0-4E35DA39A8D3}"/>
    <w:embedBold r:id="rId2" w:fontKey="{02F83A73-D68C-49F9-AB7E-A319EEAFDB05}"/>
    <w:embedItalic r:id="rId3" w:fontKey="{F05EFE3C-103A-4062-9A7F-DA4658EF5DFE}"/>
    <w:embedBoldItalic r:id="rId4" w:fontKey="{0F54D8EC-C185-41B0-A276-37E7EC0E4C11}"/>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5" w:fontKey="{9FDA428A-F023-4FE5-A8FD-6229936961E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F3471A59-11D5-4BA3-9D56-9F3F45894FFB}"/>
  </w:font>
  <w:font w:name="Futura Std Book">
    <w:panose1 w:val="00000000000000000000"/>
    <w:charset w:val="00"/>
    <w:family w:val="roman"/>
    <w:notTrueType/>
    <w:pitch w:val="default"/>
  </w:font>
  <w:font w:name="Corbel">
    <w:panose1 w:val="020B0503020204020204"/>
    <w:charset w:val="00"/>
    <w:family w:val="swiss"/>
    <w:pitch w:val="variable"/>
    <w:sig w:usb0="A00002EF" w:usb1="4000A44B" w:usb2="00000000" w:usb3="00000000" w:csb0="0000019F" w:csb1="00000000"/>
    <w:embedRegular r:id="rId7" w:fontKey="{9994DAB0-6488-40E1-B67D-C29913FDF96D}"/>
  </w:font>
  <w:font w:name="SimSun">
    <w:altName w:val="宋体"/>
    <w:panose1 w:val="02010600030101010101"/>
    <w:charset w:val="86"/>
    <w:family w:val="auto"/>
    <w:pitch w:val="variable"/>
    <w:sig w:usb0="00000003" w:usb1="288F0000" w:usb2="00000016" w:usb3="00000000" w:csb0="00040001" w:csb1="00000000"/>
  </w:font>
  <w:font w:name="F">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8" w:fontKey="{EA9A0ED4-2A3D-4C80-BB96-72FA8019A36D}"/>
  </w:font>
  <w:font w:name="English111 Adagio BT">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8BAE6D0B-E6B1-4471-AF01-2693CCAAE8A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38F" w:rsidRDefault="00C61F3E">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end"/>
    </w:r>
  </w:p>
  <w:p w:rsidR="009D138F" w:rsidRDefault="009D138F">
    <w:pPr>
      <w:pBdr>
        <w:top w:val="nil"/>
        <w:left w:val="nil"/>
        <w:bottom w:val="nil"/>
        <w:right w:val="nil"/>
        <w:between w:val="nil"/>
      </w:pBdr>
      <w:tabs>
        <w:tab w:val="center" w:pos="4819"/>
        <w:tab w:val="right" w:pos="9638"/>
      </w:tabs>
      <w:rPr>
        <w:color w:val="000000"/>
      </w:rPr>
    </w:pPr>
  </w:p>
  <w:p w:rsidR="009D138F" w:rsidRDefault="009D138F"/>
  <w:p w:rsidR="009D138F" w:rsidRDefault="009D13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138F" w:rsidRDefault="009D13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1F3E" w:rsidRDefault="00C61F3E">
      <w:r>
        <w:separator/>
      </w:r>
    </w:p>
  </w:footnote>
  <w:footnote w:type="continuationSeparator" w:id="0">
    <w:p w:rsidR="00C61F3E" w:rsidRDefault="00C61F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606A"/>
    <w:multiLevelType w:val="multilevel"/>
    <w:tmpl w:val="2CF29554"/>
    <w:lvl w:ilvl="0">
      <w:start w:val="1"/>
      <w:numFmt w:val="bullet"/>
      <w:lvlText w:val="-"/>
      <w:lvlJc w:val="left"/>
      <w:pPr>
        <w:ind w:left="1068" w:hanging="360"/>
      </w:pPr>
      <w:rPr>
        <w:rFonts w:ascii="Calibri" w:eastAsia="Calibri" w:hAnsi="Calibri" w:cs="Calibri"/>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 w15:restartNumberingAfterBreak="0">
    <w:nsid w:val="0B1C6CC5"/>
    <w:multiLevelType w:val="multilevel"/>
    <w:tmpl w:val="46F21C5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F20839"/>
    <w:multiLevelType w:val="multilevel"/>
    <w:tmpl w:val="30DA9AF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1F8562A4"/>
    <w:multiLevelType w:val="multilevel"/>
    <w:tmpl w:val="FBC664C2"/>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D0D0911"/>
    <w:multiLevelType w:val="multilevel"/>
    <w:tmpl w:val="02408A02"/>
    <w:lvl w:ilvl="0">
      <w:start w:val="1"/>
      <w:numFmt w:val="decimal"/>
      <w:lvlText w:val="%1)"/>
      <w:lvlJc w:val="left"/>
      <w:pPr>
        <w:ind w:left="480" w:hanging="360"/>
      </w:pPr>
      <w:rPr>
        <w:rFonts w:ascii="Times New Roman" w:eastAsia="Times New Roman" w:hAnsi="Times New Roman" w:cs="Times New Roman"/>
        <w:sz w:val="24"/>
        <w:szCs w:val="24"/>
      </w:rPr>
    </w:lvl>
    <w:lvl w:ilvl="1">
      <w:numFmt w:val="bullet"/>
      <w:lvlText w:val="•"/>
      <w:lvlJc w:val="left"/>
      <w:pPr>
        <w:ind w:left="1416" w:hanging="360"/>
      </w:pPr>
    </w:lvl>
    <w:lvl w:ilvl="2">
      <w:numFmt w:val="bullet"/>
      <w:lvlText w:val="•"/>
      <w:lvlJc w:val="left"/>
      <w:pPr>
        <w:ind w:left="2353" w:hanging="360"/>
      </w:pPr>
    </w:lvl>
    <w:lvl w:ilvl="3">
      <w:numFmt w:val="bullet"/>
      <w:lvlText w:val="•"/>
      <w:lvlJc w:val="left"/>
      <w:pPr>
        <w:ind w:left="3289" w:hanging="360"/>
      </w:pPr>
    </w:lvl>
    <w:lvl w:ilvl="4">
      <w:numFmt w:val="bullet"/>
      <w:lvlText w:val="•"/>
      <w:lvlJc w:val="left"/>
      <w:pPr>
        <w:ind w:left="4226" w:hanging="360"/>
      </w:pPr>
    </w:lvl>
    <w:lvl w:ilvl="5">
      <w:numFmt w:val="bullet"/>
      <w:lvlText w:val="•"/>
      <w:lvlJc w:val="left"/>
      <w:pPr>
        <w:ind w:left="5163" w:hanging="360"/>
      </w:pPr>
    </w:lvl>
    <w:lvl w:ilvl="6">
      <w:numFmt w:val="bullet"/>
      <w:lvlText w:val="•"/>
      <w:lvlJc w:val="left"/>
      <w:pPr>
        <w:ind w:left="6099" w:hanging="360"/>
      </w:pPr>
    </w:lvl>
    <w:lvl w:ilvl="7">
      <w:numFmt w:val="bullet"/>
      <w:lvlText w:val="•"/>
      <w:lvlJc w:val="left"/>
      <w:pPr>
        <w:ind w:left="7036" w:hanging="360"/>
      </w:pPr>
    </w:lvl>
    <w:lvl w:ilvl="8">
      <w:numFmt w:val="bullet"/>
      <w:lvlText w:val="•"/>
      <w:lvlJc w:val="left"/>
      <w:pPr>
        <w:ind w:left="7973" w:hanging="360"/>
      </w:pPr>
    </w:lvl>
  </w:abstractNum>
  <w:abstractNum w:abstractNumId="5" w15:restartNumberingAfterBreak="0">
    <w:nsid w:val="3527528C"/>
    <w:multiLevelType w:val="multilevel"/>
    <w:tmpl w:val="1B12EBF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1613DA0"/>
    <w:multiLevelType w:val="multilevel"/>
    <w:tmpl w:val="AB8490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69D6110"/>
    <w:multiLevelType w:val="multilevel"/>
    <w:tmpl w:val="E61661DE"/>
    <w:lvl w:ilvl="0">
      <w:start w:val="1"/>
      <w:numFmt w:val="bullet"/>
      <w:lvlText w:val="▪"/>
      <w:lvlJc w:val="left"/>
      <w:pPr>
        <w:ind w:left="854" w:hanging="3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71DA16A0"/>
    <w:multiLevelType w:val="multilevel"/>
    <w:tmpl w:val="7D2C6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7"/>
  </w:num>
  <w:num w:numId="3">
    <w:abstractNumId w:val="8"/>
  </w:num>
  <w:num w:numId="4">
    <w:abstractNumId w:val="4"/>
  </w:num>
  <w:num w:numId="5">
    <w:abstractNumId w:val="1"/>
  </w:num>
  <w:num w:numId="6">
    <w:abstractNumId w:val="5"/>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38F"/>
    <w:rsid w:val="009D138F"/>
    <w:rsid w:val="00C146FF"/>
    <w:rsid w:val="00C61F3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85ABAA-3A8B-4129-8AD9-F0C1A77E5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next w:val="Normale"/>
    <w:uiPriority w:val="9"/>
    <w:qFormat/>
    <w:pPr>
      <w:keepNext/>
      <w:spacing w:before="240" w:after="60"/>
      <w:outlineLvl w:val="0"/>
    </w:pPr>
    <w:rPr>
      <w:rFonts w:ascii="Arial" w:eastAsia="Arial" w:hAnsi="Arial" w:cs="Arial"/>
      <w:b/>
      <w:bCs/>
      <w:sz w:val="28"/>
      <w:szCs w:val="28"/>
    </w:rPr>
  </w:style>
  <w:style w:type="paragraph" w:styleId="Titolo2">
    <w:name w:val="heading 2"/>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1"/>
    </w:pPr>
    <w:rPr>
      <w:b/>
      <w:bCs/>
    </w:rPr>
  </w:style>
  <w:style w:type="paragraph" w:styleId="Titolo3">
    <w:name w:val="heading 3"/>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2"/>
    </w:pPr>
    <w:rPr>
      <w:rFonts w:ascii="Arial" w:eastAsia="Arial" w:hAnsi="Arial" w:cs="Arial"/>
      <w:b/>
      <w:bCs/>
      <w:sz w:val="36"/>
      <w:szCs w:val="36"/>
    </w:rPr>
  </w:style>
  <w:style w:type="paragraph" w:styleId="Titolo4">
    <w:name w:val="heading 4"/>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3"/>
    </w:pPr>
    <w:rPr>
      <w:rFonts w:ascii="Arial" w:eastAsia="Arial" w:hAnsi="Arial" w:cs="Arial"/>
      <w:sz w:val="32"/>
      <w:szCs w:val="32"/>
    </w:rPr>
  </w:style>
  <w:style w:type="paragraph" w:styleId="Titolo5">
    <w:name w:val="heading 5"/>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outlineLvl w:val="4"/>
    </w:pPr>
    <w:rPr>
      <w:b/>
      <w:bCs/>
    </w:rPr>
  </w:style>
  <w:style w:type="paragraph" w:styleId="Titolo6">
    <w:name w:val="heading 6"/>
    <w:basedOn w:val="Normale"/>
    <w:next w:val="Normale"/>
    <w:uiPriority w:val="9"/>
    <w:semiHidden/>
    <w:unhideWhenUsed/>
    <w:qFormat/>
    <w:pPr>
      <w:keepNext/>
      <w:pBdr>
        <w:top w:val="single" w:sz="6" w:space="1" w:color="000000"/>
        <w:left w:val="single" w:sz="6" w:space="1" w:color="000000"/>
        <w:bottom w:val="single" w:sz="6" w:space="1" w:color="000000"/>
        <w:right w:val="single" w:sz="6" w:space="1" w:color="000000"/>
      </w:pBdr>
      <w:shd w:val="clear" w:color="auto" w:fill="E6E6E6"/>
      <w:ind w:right="1133"/>
      <w:jc w:val="center"/>
      <w:outlineLvl w:val="5"/>
    </w:pPr>
    <w:rPr>
      <w:rFonts w:ascii="Arial" w:eastAsia="Arial" w:hAnsi="Arial" w:cs="Arial"/>
      <w:b/>
      <w:bCs/>
      <w:sz w:val="32"/>
      <w:szCs w:val="32"/>
    </w:rPr>
  </w:style>
  <w:style w:type="paragraph" w:styleId="Titolo7">
    <w:name w:val="heading 7"/>
    <w:qFormat/>
    <w:pPr>
      <w:keepNext/>
      <w:ind w:right="1133"/>
      <w:jc w:val="center"/>
      <w:outlineLvl w:val="6"/>
    </w:pPr>
    <w:rPr>
      <w:b/>
      <w:sz w:val="24"/>
    </w:rPr>
  </w:style>
  <w:style w:type="paragraph" w:styleId="Titolo8">
    <w:name w:val="heading 8"/>
    <w:qFormat/>
    <w:pPr>
      <w:keepNext/>
      <w:pBdr>
        <w:top w:val="single" w:sz="6" w:space="1" w:color="auto"/>
        <w:left w:val="single" w:sz="6" w:space="1" w:color="auto"/>
        <w:bottom w:val="single" w:sz="6" w:space="1" w:color="auto"/>
        <w:right w:val="single" w:sz="6" w:space="1" w:color="auto"/>
      </w:pBdr>
      <w:shd w:val="pct10" w:color="auto" w:fill="auto"/>
      <w:ind w:right="1133"/>
      <w:jc w:val="center"/>
      <w:outlineLvl w:val="7"/>
    </w:pPr>
    <w:rPr>
      <w:sz w:val="28"/>
    </w:rPr>
  </w:style>
  <w:style w:type="paragraph" w:styleId="Titolo9">
    <w:name w:val="heading 9"/>
    <w:qFormat/>
    <w:pPr>
      <w:keepNext/>
      <w:ind w:right="1133"/>
      <w:outlineLvl w:val="8"/>
    </w:pPr>
    <w:rPr>
      <w:b/>
      <w:bCs/>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b/>
      <w:bCs/>
      <w:sz w:val="24"/>
      <w:szCs w:val="24"/>
    </w:rPr>
  </w:style>
  <w:style w:type="paragraph" w:styleId="Pidipagina">
    <w:name w:val="footer"/>
    <w:pPr>
      <w:tabs>
        <w:tab w:val="center" w:pos="4819"/>
        <w:tab w:val="right" w:pos="9638"/>
      </w:tabs>
    </w:pPr>
  </w:style>
  <w:style w:type="character" w:styleId="Numeropagina">
    <w:name w:val="page number"/>
    <w:basedOn w:val="Carpredefinitoparagrafo"/>
  </w:style>
  <w:style w:type="character" w:styleId="Collegamentoipertestuale">
    <w:name w:val="Hyperlink"/>
    <w:rPr>
      <w:color w:val="0000FF"/>
      <w:u w:val="single"/>
    </w:rPr>
  </w:style>
  <w:style w:type="paragraph" w:customStyle="1" w:styleId="Corpodeltesto">
    <w:name w:val="Corpo del testo"/>
    <w:pPr>
      <w:ind w:right="1133"/>
      <w:jc w:val="both"/>
    </w:pPr>
    <w:rPr>
      <w:sz w:val="22"/>
    </w:rPr>
  </w:style>
  <w:style w:type="paragraph" w:styleId="Testonotaapidipagina">
    <w:name w:val="footnote text"/>
    <w:semiHidden/>
  </w:style>
  <w:style w:type="character" w:styleId="Rimandonotaapidipagina">
    <w:name w:val="footnote reference"/>
    <w:semiHidden/>
    <w:rPr>
      <w:vertAlign w:val="superscript"/>
    </w:rPr>
  </w:style>
  <w:style w:type="paragraph" w:styleId="Intestazione">
    <w:name w:val="header"/>
    <w:pPr>
      <w:tabs>
        <w:tab w:val="center" w:pos="4819"/>
        <w:tab w:val="right" w:pos="9638"/>
      </w:tabs>
    </w:pPr>
  </w:style>
  <w:style w:type="table" w:styleId="Grigliatabella">
    <w:name w:val="Table Grid"/>
    <w:basedOn w:val="Tabellanormale"/>
    <w:rsid w:val="00F26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semiHidden/>
    <w:rsid w:val="00D4191E"/>
    <w:rPr>
      <w:rFonts w:ascii="Tahoma" w:hAnsi="Tahoma" w:cs="Tahoma"/>
      <w:sz w:val="16"/>
      <w:szCs w:val="16"/>
    </w:rPr>
  </w:style>
  <w:style w:type="paragraph" w:customStyle="1" w:styleId="Titololt">
    <w:name w:val="Titolo lt"/>
    <w:rsid w:val="008F7B5F"/>
    <w:pPr>
      <w:keepNext/>
      <w:spacing w:before="240"/>
    </w:pPr>
    <w:rPr>
      <w:rFonts w:ascii="Futura Std Book" w:hAnsi="Futura Std Book"/>
      <w:b/>
      <w:bCs/>
      <w:sz w:val="18"/>
      <w:szCs w:val="24"/>
    </w:rPr>
  </w:style>
  <w:style w:type="paragraph" w:customStyle="1" w:styleId="Normalelt">
    <w:name w:val="Normale lt"/>
    <w:rsid w:val="008F7B5F"/>
    <w:pPr>
      <w:spacing w:before="120" w:after="120" w:line="360" w:lineRule="exact"/>
    </w:pPr>
    <w:rPr>
      <w:rFonts w:ascii="Arial" w:hAnsi="Arial" w:cs="Arial"/>
      <w:szCs w:val="24"/>
    </w:rPr>
  </w:style>
  <w:style w:type="paragraph" w:customStyle="1" w:styleId="nomefirma">
    <w:name w:val="nome firma"/>
    <w:rsid w:val="008F7B5F"/>
    <w:pPr>
      <w:spacing w:line="360" w:lineRule="exact"/>
      <w:ind w:left="4309"/>
      <w:jc w:val="center"/>
    </w:pPr>
    <w:rPr>
      <w:rFonts w:ascii="Futura Std Book" w:hAnsi="Futura Std Book"/>
      <w:sz w:val="18"/>
    </w:rPr>
  </w:style>
  <w:style w:type="paragraph" w:styleId="Paragrafoelenco">
    <w:name w:val="List Paragraph"/>
    <w:uiPriority w:val="1"/>
    <w:qFormat/>
    <w:rsid w:val="008F7B5F"/>
    <w:pPr>
      <w:ind w:left="708"/>
    </w:pPr>
    <w:rPr>
      <w:sz w:val="24"/>
      <w:szCs w:val="24"/>
    </w:rPr>
  </w:style>
  <w:style w:type="table" w:styleId="TabellaWeb1">
    <w:name w:val="Table Web 1"/>
    <w:basedOn w:val="Tabellanormale"/>
    <w:rsid w:val="007C4C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0">
    <w:name w:val="Table Normal"/>
    <w:uiPriority w:val="2"/>
    <w:semiHidden/>
    <w:qFormat/>
    <w:rsid w:val="00DD1F9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character" w:customStyle="1" w:styleId="spanboldcenterbig">
    <w:name w:val="span_bold_center_big"/>
    <w:basedOn w:val="Carpredefinitoparagrafo"/>
    <w:rsid w:val="002D786D"/>
  </w:style>
  <w:style w:type="paragraph" w:customStyle="1" w:styleId="Default">
    <w:name w:val="Default"/>
    <w:rsid w:val="0029332E"/>
    <w:pPr>
      <w:autoSpaceDE w:val="0"/>
      <w:autoSpaceDN w:val="0"/>
      <w:adjustRightInd w:val="0"/>
    </w:pPr>
    <w:rPr>
      <w:rFonts w:ascii="Corbel" w:hAnsi="Corbel" w:cs="Corbel"/>
      <w:color w:val="000000"/>
      <w:sz w:val="24"/>
      <w:szCs w:val="24"/>
    </w:rPr>
  </w:style>
  <w:style w:type="character" w:customStyle="1" w:styleId="Titolo60">
    <w:name w:val="Titolo #6_"/>
    <w:link w:val="Titolo61"/>
    <w:locked/>
    <w:rsid w:val="006E4E92"/>
    <w:rPr>
      <w:rFonts w:ascii="Arial" w:eastAsia="Arial" w:hAnsi="Arial" w:cs="Arial"/>
      <w:b/>
      <w:bCs/>
      <w:sz w:val="18"/>
      <w:szCs w:val="18"/>
      <w:shd w:val="clear" w:color="auto" w:fill="FFFFFF"/>
    </w:rPr>
  </w:style>
  <w:style w:type="paragraph" w:customStyle="1" w:styleId="Titolo61">
    <w:name w:val="Titolo #6"/>
    <w:link w:val="Titolo60"/>
    <w:rsid w:val="006E4E92"/>
    <w:pPr>
      <w:widowControl w:val="0"/>
      <w:shd w:val="clear" w:color="auto" w:fill="FFFFFF"/>
      <w:spacing w:before="480" w:line="472" w:lineRule="exact"/>
      <w:jc w:val="center"/>
      <w:outlineLvl w:val="5"/>
    </w:pPr>
    <w:rPr>
      <w:rFonts w:ascii="Arial" w:eastAsia="Arial" w:hAnsi="Arial" w:cs="Arial"/>
      <w:b/>
      <w:bCs/>
      <w:sz w:val="18"/>
      <w:szCs w:val="18"/>
    </w:rPr>
  </w:style>
  <w:style w:type="paragraph" w:customStyle="1" w:styleId="Standard">
    <w:name w:val="Standard"/>
    <w:rsid w:val="00AE366E"/>
    <w:pPr>
      <w:suppressAutoHyphens/>
      <w:autoSpaceDN w:val="0"/>
      <w:spacing w:after="200" w:line="276" w:lineRule="auto"/>
      <w:textAlignment w:val="baseline"/>
    </w:pPr>
    <w:rPr>
      <w:rFonts w:ascii="Calibri" w:eastAsia="SimSun" w:hAnsi="Calibri" w:cs="F"/>
      <w:kern w:val="3"/>
      <w:sz w:val="22"/>
      <w:szCs w:val="22"/>
      <w:lang w:eastAsia="en-US"/>
    </w:rPr>
  </w:style>
  <w:style w:type="paragraph" w:styleId="Corpotesto">
    <w:name w:val="Body Text"/>
    <w:link w:val="CorpotestoCarattere"/>
    <w:uiPriority w:val="1"/>
    <w:qFormat/>
    <w:rsid w:val="00E42158"/>
    <w:pPr>
      <w:widowControl w:val="0"/>
      <w:autoSpaceDE w:val="0"/>
      <w:autoSpaceDN w:val="0"/>
    </w:pPr>
    <w:rPr>
      <w:rFonts w:ascii="Arial" w:eastAsia="Arial" w:hAnsi="Arial" w:cs="Arial"/>
      <w:sz w:val="22"/>
      <w:szCs w:val="22"/>
      <w:lang w:bidi="it-IT"/>
    </w:rPr>
  </w:style>
  <w:style w:type="character" w:customStyle="1" w:styleId="CorpotestoCarattere">
    <w:name w:val="Corpo testo Carattere"/>
    <w:basedOn w:val="Carpredefinitoparagrafo"/>
    <w:link w:val="Corpotesto"/>
    <w:uiPriority w:val="1"/>
    <w:rsid w:val="00E42158"/>
    <w:rPr>
      <w:rFonts w:ascii="Arial" w:eastAsia="Arial" w:hAnsi="Arial" w:cs="Arial"/>
      <w:sz w:val="22"/>
      <w:szCs w:val="22"/>
      <w:lang w:bidi="it-IT"/>
    </w:rPr>
  </w:style>
  <w:style w:type="table" w:customStyle="1" w:styleId="Grigliatabella1">
    <w:name w:val="Griglia tabella1"/>
    <w:basedOn w:val="Tabellanormale"/>
    <w:next w:val="Grigliatabella"/>
    <w:rsid w:val="00015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uiPriority w:val="1"/>
    <w:qFormat/>
    <w:rsid w:val="0097360E"/>
    <w:pPr>
      <w:widowControl w:val="0"/>
      <w:autoSpaceDE w:val="0"/>
      <w:autoSpaceDN w:val="0"/>
    </w:pPr>
    <w:rPr>
      <w:sz w:val="22"/>
      <w:szCs w:val="22"/>
      <w:lang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1sFWEhjRO1XrNxgyBedzlxQoqg==">CgMxLjAyDmgudnlqbGMxMTZycWFjMg5oLndidWEwb3FmOWQ4NjIOaC45Y2xvbzc1NjdkZHoyDmguaWJoYWluZjA3YzVrMg5oLjhmOXUyN240a3FvbDgAciExa2I5SFM1d000TVpHSmNBT3VQM2o5b0F0Mkpmajc3N1A=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799</Words>
  <Characters>4556</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Liceo Da Vinci</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assunta boffo</dc:creator>
  <cp:lastModifiedBy>Rossella</cp:lastModifiedBy>
  <cp:revision>2</cp:revision>
  <dcterms:created xsi:type="dcterms:W3CDTF">2026-01-13T11:47:00Z</dcterms:created>
  <dcterms:modified xsi:type="dcterms:W3CDTF">2026-01-13T11:47:00Z</dcterms:modified>
</cp:coreProperties>
</file>