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168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olo1"/>
        <w:ind w:left="113" w:hanging="0"/>
        <w:rPr>
          <w:rFonts w:ascii="Arial" w:hAnsi="Arial" w:cs="Arial"/>
        </w:rPr>
      </w:pPr>
      <w:r>
        <w:rPr>
          <w:rFonts w:cs="Arial" w:ascii="Arial" w:hAnsi="Arial"/>
          <w:spacing w:val="-2"/>
          <w:w w:val="90"/>
        </w:rPr>
        <w:t>Bologna,</w:t>
      </w:r>
      <w:r>
        <w:rPr>
          <w:rFonts w:cs="Arial" w:ascii="Arial" w:hAnsi="Arial"/>
          <w:spacing w:val="-7"/>
          <w:w w:val="90"/>
        </w:rPr>
        <w:t xml:space="preserve"> </w:t>
      </w:r>
      <w:r>
        <w:rPr>
          <w:rFonts w:cs="Arial" w:ascii="Arial" w:hAnsi="Arial"/>
          <w:spacing w:val="-2"/>
          <w:w w:val="90"/>
        </w:rPr>
        <w:t>10 aprile 2024</w:t>
      </w:r>
    </w:p>
    <w:p>
      <w:pPr>
        <w:pStyle w:val="Corpodeltes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eltesto"/>
        <w:spacing w:before="9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eltesto"/>
        <w:ind w:right="106" w:hanging="0"/>
        <w:jc w:val="right"/>
        <w:rPr>
          <w:rFonts w:ascii="Arial" w:hAnsi="Arial" w:cs="Arial"/>
        </w:rPr>
      </w:pPr>
      <w:r>
        <w:rPr>
          <w:rFonts w:cs="Arial" w:ascii="Arial" w:hAnsi="Arial"/>
          <w:spacing w:val="-2"/>
        </w:rPr>
        <w:t>Spett.li</w:t>
      </w:r>
    </w:p>
    <w:p>
      <w:pPr>
        <w:pStyle w:val="Corpodeltesto"/>
        <w:spacing w:before="44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spacing w:lineRule="auto" w:line="276"/>
        <w:ind w:left="5768" w:right="106" w:hanging="2"/>
        <w:jc w:val="right"/>
        <w:rPr>
          <w:rFonts w:ascii="Arial" w:hAnsi="Arial" w:cs="Arial"/>
        </w:rPr>
      </w:pPr>
      <w:r>
        <w:rPr>
          <w:rFonts w:cs="Arial" w:ascii="Arial" w:hAnsi="Arial"/>
          <w:w w:val="90"/>
        </w:rPr>
        <w:t>Alla</w:t>
      </w:r>
      <w:r>
        <w:rPr>
          <w:rFonts w:cs="Arial" w:ascii="Arial" w:hAnsi="Arial"/>
          <w:spacing w:val="-8"/>
          <w:w w:val="90"/>
        </w:rPr>
        <w:t xml:space="preserve"> </w:t>
      </w:r>
      <w:r>
        <w:rPr>
          <w:rFonts w:cs="Arial" w:ascii="Arial" w:hAnsi="Arial"/>
          <w:w w:val="90"/>
        </w:rPr>
        <w:t>Presidenza</w:t>
      </w:r>
      <w:r>
        <w:rPr>
          <w:rFonts w:cs="Arial" w:ascii="Arial" w:hAnsi="Arial"/>
          <w:spacing w:val="-8"/>
          <w:w w:val="90"/>
        </w:rPr>
        <w:t xml:space="preserve"> </w:t>
      </w:r>
      <w:r>
        <w:rPr>
          <w:rFonts w:cs="Arial" w:ascii="Arial" w:hAnsi="Arial"/>
          <w:w w:val="90"/>
        </w:rPr>
        <w:t>del</w:t>
      </w:r>
      <w:r>
        <w:rPr>
          <w:rFonts w:cs="Arial" w:ascii="Arial" w:hAnsi="Arial"/>
          <w:spacing w:val="-8"/>
          <w:w w:val="90"/>
        </w:rPr>
        <w:t xml:space="preserve"> </w:t>
      </w:r>
      <w:r>
        <w:rPr>
          <w:rFonts w:cs="Arial" w:ascii="Arial" w:hAnsi="Arial"/>
          <w:w w:val="90"/>
        </w:rPr>
        <w:t>Consiglio</w:t>
      </w:r>
      <w:r>
        <w:rPr>
          <w:rFonts w:cs="Arial" w:ascii="Arial" w:hAnsi="Arial"/>
          <w:spacing w:val="-8"/>
          <w:w w:val="90"/>
        </w:rPr>
        <w:t xml:space="preserve"> </w:t>
      </w:r>
      <w:r>
        <w:rPr>
          <w:rFonts w:cs="Arial" w:ascii="Arial" w:hAnsi="Arial"/>
          <w:w w:val="90"/>
        </w:rPr>
        <w:t>dei</w:t>
      </w:r>
      <w:r>
        <w:rPr>
          <w:rFonts w:cs="Arial" w:ascii="Arial" w:hAnsi="Arial"/>
          <w:spacing w:val="-8"/>
          <w:w w:val="90"/>
        </w:rPr>
        <w:t xml:space="preserve"> </w:t>
      </w:r>
      <w:r>
        <w:rPr>
          <w:rFonts w:cs="Arial" w:ascii="Arial" w:hAnsi="Arial"/>
          <w:w w:val="90"/>
        </w:rPr>
        <w:t xml:space="preserve">Ministri </w:t>
      </w:r>
      <w:r>
        <w:rPr>
          <w:rFonts w:cs="Arial" w:ascii="Arial" w:hAnsi="Arial"/>
          <w:spacing w:val="-4"/>
        </w:rPr>
        <w:t>Dipartimento</w:t>
      </w:r>
      <w:r>
        <w:rPr>
          <w:rFonts w:cs="Arial" w:ascii="Arial" w:hAnsi="Arial"/>
          <w:spacing w:val="-36"/>
        </w:rPr>
        <w:t xml:space="preserve"> </w:t>
      </w:r>
      <w:r>
        <w:rPr>
          <w:rFonts w:cs="Arial" w:ascii="Arial" w:hAnsi="Arial"/>
          <w:spacing w:val="-4"/>
        </w:rPr>
        <w:t>della</w:t>
      </w:r>
      <w:r>
        <w:rPr>
          <w:rFonts w:cs="Arial" w:ascii="Arial" w:hAnsi="Arial"/>
          <w:spacing w:val="-36"/>
        </w:rPr>
        <w:t xml:space="preserve"> </w:t>
      </w:r>
      <w:r>
        <w:rPr>
          <w:rFonts w:cs="Arial" w:ascii="Arial" w:hAnsi="Arial"/>
          <w:spacing w:val="-4"/>
        </w:rPr>
        <w:t>Funzione</w:t>
      </w:r>
      <w:r>
        <w:rPr>
          <w:rFonts w:cs="Arial" w:ascii="Arial" w:hAnsi="Arial"/>
          <w:spacing w:val="-36"/>
        </w:rPr>
        <w:t xml:space="preserve"> </w:t>
      </w:r>
      <w:r>
        <w:rPr>
          <w:rFonts w:cs="Arial" w:ascii="Arial" w:hAnsi="Arial"/>
          <w:spacing w:val="-4"/>
        </w:rPr>
        <w:t xml:space="preserve">Pubblica </w:t>
      </w:r>
      <w:r>
        <w:rPr>
          <w:rFonts w:cs="Arial" w:ascii="Arial" w:hAnsi="Arial"/>
          <w:w w:val="95"/>
        </w:rPr>
        <w:t>PEC</w:t>
      </w:r>
      <w:r>
        <w:rPr>
          <w:rFonts w:cs="Arial" w:ascii="Arial" w:hAnsi="Arial"/>
          <w:spacing w:val="-21"/>
          <w:w w:val="95"/>
        </w:rPr>
        <w:t xml:space="preserve"> </w:t>
      </w:r>
      <w:hyperlink r:id="rId2">
        <w:r>
          <w:rPr>
            <w:rFonts w:cs="Arial" w:ascii="Arial" w:hAnsi="Arial"/>
            <w:spacing w:val="-2"/>
            <w:w w:val="90"/>
          </w:rPr>
          <w:t>protocollo_dfp@mailbox.governo.it</w:t>
        </w:r>
      </w:hyperlink>
    </w:p>
    <w:p>
      <w:pPr>
        <w:pStyle w:val="Corpodeltesto"/>
        <w:spacing w:before="38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spacing w:lineRule="auto" w:line="276"/>
        <w:ind w:left="6828" w:right="106" w:hanging="207"/>
        <w:jc w:val="right"/>
        <w:rPr>
          <w:rFonts w:ascii="Arial" w:hAnsi="Arial" w:cs="Arial"/>
        </w:rPr>
      </w:pPr>
      <w:r>
        <w:rPr>
          <w:rFonts w:cs="Arial" w:ascii="Arial" w:hAnsi="Arial"/>
          <w:w w:val="90"/>
        </w:rPr>
        <w:t>Accademia</w:t>
      </w:r>
      <w:r>
        <w:rPr>
          <w:rFonts w:cs="Arial" w:ascii="Arial" w:hAnsi="Arial"/>
          <w:spacing w:val="-16"/>
          <w:w w:val="90"/>
        </w:rPr>
        <w:t xml:space="preserve"> </w:t>
      </w:r>
      <w:r>
        <w:rPr>
          <w:rFonts w:cs="Arial" w:ascii="Arial" w:hAnsi="Arial"/>
          <w:w w:val="90"/>
        </w:rPr>
        <w:t>Belle</w:t>
      </w:r>
      <w:r>
        <w:rPr>
          <w:rFonts w:cs="Arial" w:ascii="Arial" w:hAnsi="Arial"/>
          <w:spacing w:val="-16"/>
          <w:w w:val="90"/>
        </w:rPr>
        <w:t xml:space="preserve"> </w:t>
      </w:r>
      <w:r>
        <w:rPr>
          <w:rFonts w:cs="Arial" w:ascii="Arial" w:hAnsi="Arial"/>
          <w:w w:val="90"/>
        </w:rPr>
        <w:t>Arti</w:t>
      </w:r>
      <w:r>
        <w:rPr>
          <w:rFonts w:cs="Arial" w:ascii="Arial" w:hAnsi="Arial"/>
          <w:spacing w:val="-16"/>
          <w:w w:val="90"/>
        </w:rPr>
        <w:t xml:space="preserve"> </w:t>
      </w:r>
      <w:r>
        <w:rPr>
          <w:rFonts w:cs="Arial" w:ascii="Arial" w:hAnsi="Arial"/>
          <w:w w:val="90"/>
        </w:rPr>
        <w:t>di</w:t>
      </w:r>
    </w:p>
    <w:p>
      <w:pPr>
        <w:pStyle w:val="Corpodeltesto"/>
        <w:spacing w:before="41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ind w:right="106" w:hanging="0"/>
        <w:jc w:val="right"/>
        <w:rPr>
          <w:rFonts w:ascii="Arial" w:hAnsi="Arial" w:cs="Arial"/>
        </w:rPr>
      </w:pPr>
      <w:r>
        <w:rPr>
          <w:rFonts w:cs="Arial" w:ascii="Arial" w:hAnsi="Arial"/>
          <w:w w:val="90"/>
        </w:rPr>
        <w:t>Conservatorio</w:t>
      </w:r>
      <w:r>
        <w:rPr>
          <w:rFonts w:cs="Arial" w:ascii="Arial" w:hAnsi="Arial"/>
          <w:spacing w:val="-14"/>
          <w:w w:val="90"/>
        </w:rPr>
        <w:t xml:space="preserve"> </w:t>
      </w:r>
      <w:r>
        <w:rPr>
          <w:rFonts w:cs="Arial" w:ascii="Arial" w:hAnsi="Arial"/>
          <w:w w:val="90"/>
        </w:rPr>
        <w:t>di</w:t>
      </w:r>
      <w:r>
        <w:rPr>
          <w:rFonts w:cs="Arial" w:ascii="Arial" w:hAnsi="Arial"/>
          <w:spacing w:val="-14"/>
          <w:w w:val="90"/>
        </w:rPr>
        <w:t xml:space="preserve"> </w:t>
      </w:r>
      <w:r>
        <w:rPr>
          <w:rFonts w:cs="Arial" w:ascii="Arial" w:hAnsi="Arial"/>
          <w:w w:val="90"/>
        </w:rPr>
        <w:t>Musica</w:t>
      </w:r>
      <w:r>
        <w:rPr>
          <w:rFonts w:cs="Arial" w:ascii="Arial" w:hAnsi="Arial"/>
          <w:spacing w:val="-14"/>
          <w:w w:val="90"/>
        </w:rPr>
        <w:t xml:space="preserve"> </w:t>
      </w:r>
      <w:r>
        <w:rPr>
          <w:rFonts w:cs="Arial" w:ascii="Arial" w:hAnsi="Arial"/>
          <w:w w:val="90"/>
        </w:rPr>
        <w:t>di</w:t>
      </w:r>
    </w:p>
    <w:p>
      <w:pPr>
        <w:pStyle w:val="Corpodeltesto"/>
        <w:ind w:right="106" w:hanging="0"/>
        <w:jc w:val="right"/>
        <w:rPr>
          <w:rFonts w:ascii="Arial" w:hAnsi="Arial" w:cs="Arial"/>
        </w:rPr>
      </w:pPr>
      <w:r>
        <w:rPr>
          <w:rFonts w:cs="Arial" w:ascii="Arial" w:hAnsi="Arial"/>
          <w:w w:val="90"/>
        </w:rPr>
        <w:t>Enti</w:t>
      </w:r>
      <w:r>
        <w:rPr>
          <w:rFonts w:cs="Arial" w:ascii="Arial" w:hAnsi="Arial"/>
          <w:spacing w:val="-13"/>
          <w:w w:val="90"/>
        </w:rPr>
        <w:t xml:space="preserve"> </w:t>
      </w:r>
      <w:r>
        <w:rPr>
          <w:rFonts w:cs="Arial" w:ascii="Arial" w:hAnsi="Arial"/>
          <w:w w:val="90"/>
        </w:rPr>
        <w:t>Pubblici</w:t>
      </w:r>
      <w:r>
        <w:rPr>
          <w:rFonts w:cs="Arial" w:ascii="Arial" w:hAnsi="Arial"/>
          <w:spacing w:val="-12"/>
          <w:w w:val="90"/>
        </w:rPr>
        <w:t xml:space="preserve"> </w:t>
      </w:r>
      <w:r>
        <w:rPr>
          <w:rFonts w:cs="Arial" w:ascii="Arial" w:hAnsi="Arial"/>
          <w:w w:val="90"/>
        </w:rPr>
        <w:t>di</w:t>
      </w:r>
      <w:r>
        <w:rPr>
          <w:rFonts w:cs="Arial" w:ascii="Arial" w:hAnsi="Arial"/>
          <w:spacing w:val="-12"/>
          <w:w w:val="90"/>
        </w:rPr>
        <w:t xml:space="preserve"> </w:t>
      </w:r>
      <w:r>
        <w:rPr>
          <w:rFonts w:cs="Arial" w:ascii="Arial" w:hAnsi="Arial"/>
          <w:spacing w:val="-2"/>
          <w:w w:val="90"/>
        </w:rPr>
        <w:t>Ricerca</w:t>
      </w:r>
    </w:p>
    <w:p>
      <w:pPr>
        <w:pStyle w:val="Corpodeltesto"/>
        <w:spacing w:lineRule="exact" w:line="266"/>
        <w:ind w:right="106" w:hanging="0"/>
        <w:jc w:val="right"/>
        <w:rPr>
          <w:rFonts w:ascii="Arial" w:hAnsi="Arial" w:cs="Arial"/>
        </w:rPr>
      </w:pPr>
      <w:r>
        <w:rPr>
          <w:rFonts w:cs="Arial" w:ascii="Arial" w:hAnsi="Arial"/>
          <w:spacing w:val="-10"/>
        </w:rPr>
        <w:t>loro</w:t>
      </w:r>
      <w:r>
        <w:rPr>
          <w:rFonts w:cs="Arial" w:ascii="Arial" w:hAnsi="Arial"/>
          <w:spacing w:val="-36"/>
        </w:rPr>
        <w:t xml:space="preserve"> </w:t>
      </w:r>
      <w:r>
        <w:rPr>
          <w:rFonts w:cs="Arial" w:ascii="Arial" w:hAnsi="Arial"/>
          <w:spacing w:val="-10"/>
        </w:rPr>
        <w:t>sedi</w:t>
      </w:r>
    </w:p>
    <w:p>
      <w:pPr>
        <w:pStyle w:val="Corpodeltesto"/>
        <w:spacing w:before="84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ind w:right="106" w:hanging="0"/>
        <w:jc w:val="right"/>
        <w:rPr>
          <w:rFonts w:ascii="Arial" w:hAnsi="Arial" w:cs="Arial"/>
        </w:rPr>
      </w:pPr>
      <w:r>
        <w:rPr>
          <w:rFonts w:cs="Arial" w:ascii="Arial" w:hAnsi="Arial"/>
          <w:w w:val="90"/>
        </w:rPr>
        <w:t>Agli Enti di Formazione</w:t>
      </w:r>
    </w:p>
    <w:p>
      <w:pPr>
        <w:pStyle w:val="Corpodeltesto"/>
        <w:spacing w:lineRule="auto" w:line="552" w:before="42" w:after="0"/>
        <w:ind w:left="8948" w:right="106" w:hanging="41"/>
        <w:jc w:val="right"/>
        <w:rPr>
          <w:rFonts w:ascii="Arial" w:hAnsi="Arial" w:cs="Arial"/>
          <w:spacing w:val="-10"/>
        </w:rPr>
      </w:pPr>
      <w:r>
        <w:rPr>
          <w:rFonts w:cs="Arial" w:ascii="Arial" w:hAnsi="Arial"/>
          <w:spacing w:val="-10"/>
        </w:rPr>
        <w:t>loro</w:t>
      </w:r>
      <w:r>
        <w:rPr>
          <w:rFonts w:cs="Arial" w:ascii="Arial" w:hAnsi="Arial"/>
          <w:spacing w:val="-36"/>
        </w:rPr>
        <w:t xml:space="preserve"> </w:t>
      </w:r>
      <w:r>
        <w:rPr>
          <w:rFonts w:cs="Arial" w:ascii="Arial" w:hAnsi="Arial"/>
          <w:spacing w:val="-10"/>
        </w:rPr>
        <w:t xml:space="preserve">sedi </w:t>
      </w:r>
    </w:p>
    <w:p>
      <w:pPr>
        <w:pStyle w:val="Corpodeltesto"/>
        <w:spacing w:lineRule="auto" w:line="552" w:before="42" w:after="0"/>
        <w:ind w:left="8080" w:right="106" w:hanging="41"/>
        <w:jc w:val="right"/>
        <w:rPr>
          <w:rFonts w:ascii="Arial" w:hAnsi="Arial" w:cs="Arial"/>
        </w:rPr>
      </w:pPr>
      <w:r>
        <w:rPr>
          <w:rFonts w:cs="Arial" w:ascii="Arial" w:hAnsi="Arial"/>
          <w:spacing w:val="-10"/>
        </w:rPr>
        <w:t xml:space="preserve">Agli Enti di Ricerca </w:t>
      </w:r>
      <w:r>
        <w:rPr>
          <w:rFonts w:cs="Arial" w:ascii="Arial" w:hAnsi="Arial"/>
          <w:w w:val="90"/>
        </w:rPr>
        <w:t>e</w:t>
      </w:r>
      <w:r>
        <w:rPr>
          <w:rFonts w:cs="Arial" w:ascii="Arial" w:hAnsi="Arial"/>
          <w:spacing w:val="-28"/>
          <w:w w:val="90"/>
        </w:rPr>
        <w:t xml:space="preserve"> </w:t>
      </w:r>
      <w:r>
        <w:rPr>
          <w:rFonts w:cs="Arial" w:ascii="Arial" w:hAnsi="Arial"/>
          <w:w w:val="90"/>
        </w:rPr>
        <w:t>per</w:t>
      </w:r>
      <w:r>
        <w:rPr>
          <w:rFonts w:cs="Arial" w:ascii="Arial" w:hAnsi="Arial"/>
          <w:spacing w:val="-28"/>
          <w:w w:val="90"/>
        </w:rPr>
        <w:t xml:space="preserve"> </w:t>
      </w:r>
      <w:r>
        <w:rPr>
          <w:rFonts w:cs="Arial" w:ascii="Arial" w:hAnsi="Arial"/>
          <w:spacing w:val="-5"/>
          <w:w w:val="90"/>
        </w:rPr>
        <w:t>cc.</w:t>
      </w:r>
    </w:p>
    <w:p>
      <w:pPr>
        <w:pStyle w:val="Corpodeltesto"/>
        <w:spacing w:lineRule="auto" w:line="276" w:before="3" w:after="0"/>
        <w:ind w:left="4497" w:right="106" w:firstLine="1893"/>
        <w:jc w:val="right"/>
        <w:rPr>
          <w:rFonts w:ascii="Arial" w:hAnsi="Arial" w:cs="Arial"/>
        </w:rPr>
      </w:pPr>
      <w:r>
        <w:rPr>
          <w:rFonts w:cs="Arial" w:ascii="Arial" w:hAnsi="Arial"/>
          <w:w w:val="90"/>
        </w:rPr>
        <w:t>Commissione</w:t>
      </w:r>
      <w:r>
        <w:rPr>
          <w:rFonts w:cs="Arial" w:ascii="Arial" w:hAnsi="Arial"/>
          <w:spacing w:val="-19"/>
          <w:w w:val="90"/>
        </w:rPr>
        <w:t xml:space="preserve"> </w:t>
      </w:r>
      <w:r>
        <w:rPr>
          <w:rFonts w:cs="Arial" w:ascii="Arial" w:hAnsi="Arial"/>
          <w:w w:val="90"/>
        </w:rPr>
        <w:t>di</w:t>
      </w:r>
      <w:r>
        <w:rPr>
          <w:rFonts w:cs="Arial" w:ascii="Arial" w:hAnsi="Arial"/>
          <w:spacing w:val="-19"/>
          <w:w w:val="90"/>
        </w:rPr>
        <w:t xml:space="preserve"> </w:t>
      </w:r>
      <w:r>
        <w:rPr>
          <w:rFonts w:cs="Arial" w:ascii="Arial" w:hAnsi="Arial"/>
          <w:w w:val="90"/>
        </w:rPr>
        <w:t>Garanzia</w:t>
      </w:r>
      <w:r>
        <w:rPr>
          <w:rFonts w:cs="Arial" w:ascii="Arial" w:hAnsi="Arial"/>
          <w:spacing w:val="-19"/>
          <w:w w:val="90"/>
        </w:rPr>
        <w:t xml:space="preserve"> </w:t>
      </w:r>
      <w:r>
        <w:rPr>
          <w:rFonts w:cs="Arial" w:ascii="Arial" w:hAnsi="Arial"/>
          <w:w w:val="90"/>
        </w:rPr>
        <w:t xml:space="preserve">Scioperi </w:t>
      </w:r>
      <w:r>
        <w:rPr>
          <w:rFonts w:cs="Arial" w:ascii="Arial" w:hAnsi="Arial"/>
          <w:w w:val="95"/>
        </w:rPr>
        <w:t>PEC</w:t>
      </w:r>
      <w:r>
        <w:rPr>
          <w:rFonts w:cs="Arial" w:ascii="Arial" w:hAnsi="Arial"/>
          <w:spacing w:val="-21"/>
          <w:w w:val="95"/>
        </w:rPr>
        <w:t xml:space="preserve"> </w:t>
      </w:r>
      <w:hyperlink r:id="rId3">
        <w:r>
          <w:rPr>
            <w:rFonts w:cs="Arial" w:ascii="Arial" w:hAnsi="Arial"/>
            <w:spacing w:val="-2"/>
            <w:w w:val="90"/>
          </w:rPr>
          <w:t>segreteria@pec.commissionegaranziasciopero.it</w:t>
        </w:r>
      </w:hyperlink>
    </w:p>
    <w:p>
      <w:pPr>
        <w:pStyle w:val="Corpodeltes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spacing w:before="83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olo1"/>
        <w:ind w:right="106" w:hanging="0"/>
        <w:jc w:val="right"/>
        <w:rPr>
          <w:rFonts w:ascii="Arial" w:hAnsi="Arial" w:cs="Arial"/>
        </w:rPr>
      </w:pPr>
      <w:r>
        <w:rPr>
          <w:rFonts w:cs="Arial" w:ascii="Arial" w:hAnsi="Arial"/>
          <w:w w:val="90"/>
        </w:rPr>
        <w:t>Raccomandata</w:t>
      </w:r>
      <w:r>
        <w:rPr>
          <w:rFonts w:cs="Arial" w:ascii="Arial" w:hAnsi="Arial"/>
          <w:spacing w:val="-6"/>
          <w:w w:val="90"/>
        </w:rPr>
        <w:t xml:space="preserve"> </w:t>
      </w:r>
      <w:r>
        <w:rPr>
          <w:rFonts w:cs="Arial" w:ascii="Arial" w:hAnsi="Arial"/>
          <w:spacing w:val="-5"/>
        </w:rPr>
        <w:t>PEC</w:t>
      </w:r>
    </w:p>
    <w:p>
      <w:pPr>
        <w:sectPr>
          <w:headerReference w:type="default" r:id="rId4"/>
          <w:type w:val="nextPage"/>
          <w:pgSz w:w="11920" w:h="16838"/>
          <w:pgMar w:left="1020" w:right="1040" w:header="690" w:top="2000" w:footer="0" w:bottom="280" w:gutter="0"/>
          <w:pgNumType w:fmt="decimal"/>
          <w:formProt w:val="false"/>
          <w:textDirection w:val="lrTb"/>
        </w:sectPr>
      </w:pPr>
    </w:p>
    <w:p>
      <w:pPr>
        <w:pStyle w:val="Corpodeltes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eltes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eltes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eltes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eltesto"/>
        <w:spacing w:before="53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8"/>
        <w:ind w:left="1298" w:right="107" w:hanging="1185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  <w:spacing w:val="-2"/>
        </w:rPr>
        <w:t xml:space="preserve">OGGETTO: </w:t>
      </w:r>
      <w:r>
        <w:rPr>
          <w:b/>
          <w:bCs/>
          <w:color w:val="000000"/>
          <w:sz w:val="21"/>
          <w:szCs w:val="21"/>
        </w:rPr>
        <w:t>Adesione della FLC CGIL Emilia Romagna e UIL Scuola RUA Emilia Romagna allo sciopero generale indetto dalla CGIL e dalla UIL dell'Emilia Romagna per l'intera giornata del </w:t>
      </w:r>
      <w:r>
        <w:rPr>
          <w:rStyle w:val="Object"/>
          <w:b/>
          <w:bCs/>
          <w:color w:val="336699"/>
          <w:sz w:val="21"/>
          <w:szCs w:val="21"/>
        </w:rPr>
        <w:t>11 aprile 2024</w:t>
      </w:r>
    </w:p>
    <w:p>
      <w:pPr>
        <w:pStyle w:val="Corpodeltesto"/>
        <w:spacing w:before="39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widowControl/>
        <w:rPr>
          <w:rFonts w:eastAsia="Times New Roman" w:cs="Times New Roman"/>
          <w:color w:val="000000"/>
          <w:sz w:val="21"/>
          <w:szCs w:val="21"/>
          <w:lang w:eastAsia="it-IT"/>
        </w:rPr>
      </w:pPr>
      <w:r>
        <w:rPr>
          <w:rFonts w:eastAsia="Times New Roman" w:cs="Times New Roman"/>
          <w:color w:val="000000"/>
          <w:sz w:val="21"/>
          <w:szCs w:val="21"/>
          <w:lang w:eastAsia="it-IT"/>
        </w:rPr>
        <w:t>Le scriventi organizzazioni sindacali aderiscono allo sciopero generale proclamato dalla CGIL e dalla UIL Emilia Romagna per l'intera giornata del 11 aprile 2024 per tutto il personale del Comparto Istruzione e Ricerca, AFAM (Accademie e Conservatori) Area dirigenziale, Università, Enti di Ricerca e per tutto il personale della Formazione Professionale e delle scuole non statali.</w:t>
      </w:r>
    </w:p>
    <w:p>
      <w:pPr>
        <w:pStyle w:val="Normal"/>
        <w:widowControl/>
        <w:rPr>
          <w:rFonts w:eastAsia="Times New Roman" w:cs="Times New Roman"/>
          <w:color w:val="000000"/>
          <w:sz w:val="21"/>
          <w:szCs w:val="21"/>
          <w:lang w:eastAsia="it-IT"/>
        </w:rPr>
      </w:pPr>
      <w:r>
        <w:rPr>
          <w:rFonts w:eastAsia="Times New Roman" w:cs="Times New Roman"/>
          <w:color w:val="000000"/>
          <w:sz w:val="21"/>
          <w:szCs w:val="21"/>
          <w:lang w:eastAsia="it-IT"/>
        </w:rPr>
        <w:t>L'esplosione nella centrale elettrica nel bacino del lago di Suviana, ha tragicamente causato, un numero ancora imprecisato di morti e di feriti gravi tra i lavoratori diretti e indiretti addetti alla centrale.</w:t>
      </w:r>
    </w:p>
    <w:p>
      <w:pPr>
        <w:pStyle w:val="Normal"/>
        <w:widowControl/>
        <w:rPr>
          <w:rFonts w:eastAsia="Times New Roman" w:cs="Times New Roman"/>
          <w:color w:val="000000"/>
          <w:sz w:val="21"/>
          <w:szCs w:val="21"/>
          <w:lang w:eastAsia="it-IT"/>
        </w:rPr>
      </w:pPr>
      <w:r>
        <w:rPr>
          <w:rFonts w:eastAsia="Times New Roman" w:cs="Times New Roman"/>
          <w:color w:val="000000"/>
          <w:sz w:val="21"/>
          <w:szCs w:val="21"/>
          <w:lang w:eastAsia="it-IT"/>
        </w:rPr>
        <w:t>L’incidente di Suviana è un gravissimo evento lesivo dell’incolumità e della sicurezza dei lavoratori e fa presumere che gli impianti, i macchinari, e le infrastrutture, presenti nelle due centrali elettriche, non garantiscano livelli adeguati di sicurezza per i lavoratori e per i cittadini.</w:t>
      </w:r>
    </w:p>
    <w:p>
      <w:pPr>
        <w:pStyle w:val="Normal"/>
        <w:widowControl/>
        <w:rPr>
          <w:rFonts w:eastAsia="Times New Roman" w:cs="Times New Roman"/>
          <w:color w:val="000000"/>
          <w:sz w:val="21"/>
          <w:szCs w:val="21"/>
          <w:lang w:eastAsia="it-IT"/>
        </w:rPr>
      </w:pPr>
      <w:r>
        <w:rPr>
          <w:rFonts w:eastAsia="Times New Roman" w:cs="Times New Roman"/>
          <w:color w:val="000000"/>
          <w:sz w:val="21"/>
          <w:szCs w:val="21"/>
          <w:lang w:eastAsia="it-IT"/>
        </w:rPr>
        <w:t>Le scriventi Organizzazioni Sindacali CGIL Emilia Romagna e UIL Emilia Romagna intendono protestare</w:t>
      </w:r>
    </w:p>
    <w:p>
      <w:pPr>
        <w:pStyle w:val="Normal"/>
        <w:widowControl/>
        <w:rPr>
          <w:rFonts w:eastAsia="Times New Roman" w:cs="Times New Roman"/>
          <w:color w:val="000000"/>
          <w:sz w:val="21"/>
          <w:szCs w:val="21"/>
          <w:lang w:eastAsia="it-IT"/>
        </w:rPr>
      </w:pPr>
      <w:r>
        <w:rPr>
          <w:rFonts w:eastAsia="Times New Roman" w:cs="Times New Roman"/>
          <w:color w:val="000000"/>
          <w:sz w:val="21"/>
          <w:szCs w:val="21"/>
          <w:lang w:eastAsia="it-IT"/>
        </w:rPr>
        <w:t>immediatamente, per richiamare le autorità politiche e le imprese al dovere di assumere, come prioritario, il tema della sicurezza sul lavoro.</w:t>
      </w:r>
    </w:p>
    <w:p>
      <w:pPr>
        <w:pStyle w:val="Normal"/>
        <w:widowControl/>
        <w:rPr>
          <w:rFonts w:eastAsia="Times New Roman" w:cs="Times New Roman"/>
          <w:color w:val="000000"/>
          <w:sz w:val="21"/>
          <w:szCs w:val="21"/>
          <w:lang w:eastAsia="it-IT"/>
        </w:rPr>
      </w:pPr>
      <w:r>
        <w:rPr>
          <w:rFonts w:eastAsia="Times New Roman" w:cs="Times New Roman"/>
          <w:color w:val="000000"/>
          <w:sz w:val="21"/>
          <w:szCs w:val="21"/>
          <w:lang w:eastAsia="it-IT"/>
        </w:rPr>
      </w:r>
    </w:p>
    <w:p>
      <w:pPr>
        <w:pStyle w:val="Normal"/>
        <w:widowControl/>
        <w:rPr>
          <w:rFonts w:eastAsia="Times New Roman" w:cs="Times New Roman"/>
          <w:color w:val="000000"/>
          <w:sz w:val="21"/>
          <w:szCs w:val="21"/>
          <w:lang w:eastAsia="it-IT"/>
        </w:rPr>
      </w:pPr>
      <w:r>
        <w:rPr>
          <w:rFonts w:eastAsia="Times New Roman" w:cs="Times New Roman"/>
          <w:color w:val="000000"/>
          <w:sz w:val="21"/>
          <w:szCs w:val="21"/>
          <w:lang w:eastAsia="it-IT"/>
        </w:rPr>
        <w:t>Si allega la proclamazione dello sciopero generale effettuata dalla CGIL e dalla UIL dell'Emilia Romagna.</w:t>
      </w:r>
    </w:p>
    <w:p>
      <w:pPr>
        <w:pStyle w:val="Corpodeltesto"/>
        <w:spacing w:before="38" w:after="0"/>
        <w:rPr>
          <w:rFonts w:ascii="Arial" w:hAnsi="Arial" w:cs="Arial"/>
          <w:i/>
          <w:i/>
          <w:iCs/>
          <w:spacing w:val="-8"/>
        </w:rPr>
      </w:pPr>
      <w:r>
        <w:rPr>
          <w:rFonts w:cs="Arial" w:ascii="Arial" w:hAnsi="Arial"/>
          <w:i/>
          <w:iCs/>
          <w:spacing w:val="-8"/>
        </w:rPr>
      </w:r>
    </w:p>
    <w:p>
      <w:pPr>
        <w:pStyle w:val="Corpodeltesto"/>
        <w:ind w:left="113" w:hanging="0"/>
        <w:jc w:val="both"/>
        <w:rPr>
          <w:rFonts w:ascii="Arial" w:hAnsi="Arial" w:cs="Arial"/>
          <w:spacing w:val="-8"/>
        </w:rPr>
      </w:pPr>
      <w:r>
        <w:rPr>
          <w:rFonts w:cs="Arial" w:ascii="Arial" w:hAnsi="Arial"/>
          <w:spacing w:val="-8"/>
        </w:rPr>
        <w:t>Si coglie l’occasione per porgere cordiali saluti.</w:t>
      </w:r>
    </w:p>
    <w:p>
      <w:pPr>
        <w:pStyle w:val="Corpodeltes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spacing w:before="126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spacing w:lineRule="auto" w:line="276"/>
        <w:ind w:left="113" w:right="7166" w:hanging="0"/>
        <w:rPr>
          <w:rFonts w:ascii="Arial" w:hAnsi="Arial" w:cs="Arial"/>
        </w:rPr>
      </w:pPr>
      <w:r>
        <w:rPr>
          <w:rFonts w:cs="Arial" w:ascii="Arial" w:hAnsi="Arial"/>
          <w:spacing w:val="-10"/>
        </w:rPr>
        <w:t>FLC</w:t>
      </w:r>
      <w:r>
        <w:rPr>
          <w:rFonts w:cs="Arial" w:ascii="Arial" w:hAnsi="Arial"/>
          <w:spacing w:val="-36"/>
        </w:rPr>
        <w:t xml:space="preserve"> </w:t>
      </w:r>
      <w:r>
        <w:rPr>
          <w:rFonts w:cs="Arial" w:ascii="Arial" w:hAnsi="Arial"/>
          <w:spacing w:val="-10"/>
        </w:rPr>
        <w:t>CGIL</w:t>
      </w:r>
      <w:r>
        <w:rPr>
          <w:rFonts w:cs="Arial" w:ascii="Arial" w:hAnsi="Arial"/>
          <w:spacing w:val="-36"/>
        </w:rPr>
        <w:t xml:space="preserve"> </w:t>
      </w:r>
      <w:r>
        <w:rPr>
          <w:rFonts w:cs="Arial" w:ascii="Arial" w:hAnsi="Arial"/>
          <w:spacing w:val="-10"/>
        </w:rPr>
        <w:t xml:space="preserve">Emilia Romagna </w:t>
      </w:r>
      <w:r>
        <w:rPr>
          <w:rFonts w:cs="Arial" w:ascii="Arial" w:hAnsi="Arial"/>
        </w:rPr>
        <w:t>Monica Ottaviani</w:t>
      </w:r>
    </w:p>
    <w:p>
      <w:pPr>
        <w:pStyle w:val="Corpodeltesto"/>
        <w:spacing w:before="41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spacing w:lineRule="auto" w:line="276"/>
        <w:ind w:left="113" w:right="4615" w:hanging="0"/>
        <w:rPr>
          <w:rFonts w:ascii="Arial" w:hAnsi="Arial" w:cs="Arial"/>
          <w:w w:val="90"/>
        </w:rPr>
      </w:pPr>
      <w:r>
        <w:rPr>
          <w:rFonts w:cs="Arial" w:ascii="Arial" w:hAnsi="Arial"/>
          <w:w w:val="90"/>
        </w:rPr>
        <w:t>UIL</w:t>
      </w:r>
      <w:r>
        <w:rPr>
          <w:rFonts w:cs="Arial" w:ascii="Arial" w:hAnsi="Arial"/>
          <w:spacing w:val="-26"/>
          <w:w w:val="90"/>
        </w:rPr>
        <w:t xml:space="preserve"> </w:t>
      </w:r>
      <w:r>
        <w:rPr>
          <w:rFonts w:cs="Arial" w:ascii="Arial" w:hAnsi="Arial"/>
          <w:w w:val="90"/>
        </w:rPr>
        <w:t>Scuola</w:t>
      </w:r>
      <w:r>
        <w:rPr>
          <w:rFonts w:cs="Arial" w:ascii="Arial" w:hAnsi="Arial"/>
          <w:spacing w:val="-26"/>
          <w:w w:val="90"/>
        </w:rPr>
        <w:t xml:space="preserve"> </w:t>
      </w:r>
      <w:r>
        <w:rPr>
          <w:rFonts w:cs="Arial" w:ascii="Arial" w:hAnsi="Arial"/>
          <w:w w:val="90"/>
        </w:rPr>
        <w:t>Rua</w:t>
      </w:r>
      <w:r>
        <w:rPr>
          <w:rFonts w:cs="Arial" w:ascii="Arial" w:hAnsi="Arial"/>
          <w:spacing w:val="-26"/>
          <w:w w:val="90"/>
        </w:rPr>
        <w:t xml:space="preserve"> </w:t>
      </w:r>
      <w:r>
        <w:rPr>
          <w:rFonts w:cs="Arial" w:ascii="Arial" w:hAnsi="Arial"/>
          <w:w w:val="90"/>
        </w:rPr>
        <w:t>Bologna</w:t>
      </w:r>
      <w:r>
        <w:rPr>
          <w:rFonts w:cs="Arial" w:ascii="Arial" w:hAnsi="Arial"/>
          <w:spacing w:val="-26"/>
          <w:w w:val="90"/>
        </w:rPr>
        <w:t xml:space="preserve"> </w:t>
      </w:r>
      <w:r>
        <w:rPr>
          <w:rFonts w:cs="Arial" w:ascii="Arial" w:hAnsi="Arial"/>
          <w:w w:val="90"/>
        </w:rPr>
        <w:t>-</w:t>
      </w:r>
      <w:r>
        <w:rPr>
          <w:rFonts w:cs="Arial" w:ascii="Arial" w:hAnsi="Arial"/>
          <w:spacing w:val="-26"/>
          <w:w w:val="90"/>
        </w:rPr>
        <w:t xml:space="preserve"> </w:t>
      </w:r>
      <w:r>
        <w:rPr>
          <w:rFonts w:cs="Arial" w:ascii="Arial" w:hAnsi="Arial"/>
          <w:w w:val="90"/>
        </w:rPr>
        <w:t>Emilia</w:t>
      </w:r>
      <w:r>
        <w:rPr>
          <w:rFonts w:cs="Arial" w:ascii="Arial" w:hAnsi="Arial"/>
          <w:spacing w:val="-26"/>
          <w:w w:val="90"/>
        </w:rPr>
        <w:t xml:space="preserve"> </w:t>
      </w:r>
      <w:r>
        <w:rPr>
          <w:rFonts w:cs="Arial" w:ascii="Arial" w:hAnsi="Arial"/>
          <w:w w:val="90"/>
        </w:rPr>
        <w:t xml:space="preserve">Romagna </w:t>
      </w:r>
    </w:p>
    <w:p>
      <w:pPr>
        <w:pStyle w:val="Corpodeltesto"/>
        <w:spacing w:lineRule="auto" w:line="276"/>
        <w:ind w:left="113" w:right="4615" w:hanging="0"/>
        <w:rPr>
          <w:rFonts w:ascii="Arial" w:hAnsi="Arial" w:cs="Arial"/>
        </w:rPr>
      </w:pPr>
      <w:r>
        <w:rPr>
          <w:rFonts w:cs="Arial" w:ascii="Arial" w:hAnsi="Arial"/>
        </w:rPr>
        <w:t>Seraﬁno</w:t>
      </w:r>
      <w:r>
        <w:rPr>
          <w:rFonts w:cs="Arial" w:ascii="Arial" w:hAnsi="Arial"/>
          <w:spacing w:val="-35"/>
        </w:rPr>
        <w:t xml:space="preserve"> </w:t>
      </w:r>
      <w:r>
        <w:rPr>
          <w:rFonts w:cs="Arial" w:ascii="Arial" w:hAnsi="Arial"/>
        </w:rPr>
        <w:t>Veltri</w:t>
      </w:r>
    </w:p>
    <w:p>
      <w:pPr>
        <w:pStyle w:val="Corpodeltesto"/>
        <w:spacing w:lineRule="auto" w:line="276"/>
        <w:ind w:left="113" w:right="114" w:hanging="0"/>
        <w:jc w:val="both"/>
        <w:rPr>
          <w:rFonts w:ascii="Arial" w:hAnsi="Arial" w:cs="Arial"/>
        </w:rPr>
      </w:pPr>
      <w:r>
        <w:rPr/>
      </w:r>
    </w:p>
    <w:sectPr>
      <w:headerReference w:type="default" r:id="rId5"/>
      <w:type w:val="nextPage"/>
      <w:pgSz w:w="11920" w:h="16838"/>
      <w:pgMar w:left="1020" w:right="1040" w:header="690" w:top="20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424815</wp:posOffset>
          </wp:positionH>
          <wp:positionV relativeFrom="page">
            <wp:posOffset>476250</wp:posOffset>
          </wp:positionV>
          <wp:extent cx="1514475" cy="514350"/>
          <wp:effectExtent l="0" t="0" r="0" b="0"/>
          <wp:wrapNone/>
          <wp:docPr id="1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5191760</wp:posOffset>
          </wp:positionH>
          <wp:positionV relativeFrom="page">
            <wp:posOffset>493395</wp:posOffset>
          </wp:positionV>
          <wp:extent cx="1504950" cy="423545"/>
          <wp:effectExtent l="0" t="0" r="0" b="0"/>
          <wp:wrapNone/>
          <wp:docPr id="2" name="Imag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424815</wp:posOffset>
          </wp:positionH>
          <wp:positionV relativeFrom="page">
            <wp:posOffset>476250</wp:posOffset>
          </wp:positionV>
          <wp:extent cx="1514475" cy="514350"/>
          <wp:effectExtent l="0" t="0" r="0" b="0"/>
          <wp:wrapNone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5191760</wp:posOffset>
          </wp:positionH>
          <wp:positionV relativeFrom="page">
            <wp:posOffset>493395</wp:posOffset>
          </wp:positionV>
          <wp:extent cx="1504950" cy="423545"/>
          <wp:effectExtent l="0" t="0" r="0" b="0"/>
          <wp:wrapNone/>
          <wp:docPr id="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outlineLvl w:val="0"/>
    </w:pPr>
    <w:rPr>
      <w:rFonts w:ascii="Tahoma" w:hAnsi="Tahoma" w:eastAsia="Tahoma" w:cs="Tahom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11ca8"/>
    <w:rPr>
      <w:rFonts w:ascii="Verdana" w:hAnsi="Verdana" w:eastAsia="Verdana" w:cs="Verdana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11ca8"/>
    <w:rPr>
      <w:rFonts w:ascii="Verdana" w:hAnsi="Verdana" w:eastAsia="Verdana" w:cs="Verdana"/>
      <w:lang w:val="it-IT"/>
    </w:rPr>
  </w:style>
  <w:style w:type="character" w:styleId="Object" w:customStyle="1">
    <w:name w:val="object"/>
    <w:basedOn w:val="DefaultParagraphFont"/>
    <w:qFormat/>
    <w:rsid w:val="00811ca8"/>
    <w:rPr/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d51d34"/>
    <w:rPr>
      <w:rFonts w:ascii="Verdana" w:hAnsi="Verdana" w:eastAsia="Verdana" w:cs="Verdana"/>
      <w:lang w:val="it-IT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11ca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811ca8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_dfp@mailbox.governo.it" TargetMode="External"/><Relationship Id="rId3" Type="http://schemas.openxmlformats.org/officeDocument/2006/relationships/hyperlink" Target="mailto:segreteria@pec.commissionegaranziasciopero.it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LibreOffice/7.1.0.3$Windows_X86_64 LibreOffice_project/f6099ecf3d29644b5008cc8f48f42f4a40986e4c</Application>
  <AppVersion>15.0000</AppVersion>
  <Pages>2</Pages>
  <Words>284</Words>
  <Characters>1696</Characters>
  <CharactersWithSpaces>1959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2024-04-10T09:43:00Z</dcterms:created>
  <dc:creator>Pier Francesco Minnucci</dc:creator>
  <dc:description/>
  <dc:language>it-IT</dc:language>
  <cp:lastModifiedBy>Pier Francesco Minnucci</cp:lastModifiedBy>
  <dcterms:modified xsi:type="dcterms:W3CDTF">2024-04-10T10:31:00Z</dcterms:modified>
  <cp:revision>6</cp:revision>
  <dc:subject/>
  <dc:title>2023_09_15_proclamazione sciopero 18-9-2023 settori scuola università afam ricerca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m118 Google Docs Renderer</vt:lpwstr>
  </property>
</Properties>
</file>